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8DE" w:rsidRDefault="00B968DE" w:rsidP="00B968D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B968DE" w:rsidRPr="00EC115E" w:rsidRDefault="00B968DE" w:rsidP="00B968DE">
      <w:pPr>
        <w:rPr>
          <w:lang w:val="pl-PL"/>
        </w:rPr>
      </w:pPr>
    </w:p>
    <w:p w:rsidR="00B968DE" w:rsidRDefault="00B968DE" w:rsidP="00B968DE">
      <w:pPr>
        <w:pStyle w:val="Heading4"/>
        <w:spacing w:after="0"/>
        <w:rPr>
          <w:rFonts w:asciiTheme="minorHAnsi" w:hAnsiTheme="minorHAnsi"/>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5.septembar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B968DE" w:rsidRPr="00CC56C8" w:rsidRDefault="00B968DE" w:rsidP="00CC56C8">
      <w:pPr>
        <w:jc w:val="both"/>
        <w:rPr>
          <w:lang/>
        </w:rPr>
      </w:pPr>
    </w:p>
    <w:p w:rsidR="00D5354B" w:rsidRPr="000A281D" w:rsidRDefault="00D5354B" w:rsidP="00D5354B">
      <w:pPr>
        <w:jc w:val="center"/>
        <w:rPr>
          <w:b/>
          <w:color w:val="0000CC"/>
          <w:sz w:val="28"/>
        </w:rPr>
      </w:pPr>
      <w:r w:rsidRPr="000A281D">
        <w:rPr>
          <w:b/>
          <w:color w:val="0000CC"/>
          <w:sz w:val="28"/>
        </w:rPr>
        <w:t>Na maloj maturi još pet predmeta?</w:t>
      </w:r>
    </w:p>
    <w:p w:rsidR="00D5354B" w:rsidRDefault="00D5354B" w:rsidP="00D5354B"/>
    <w:p w:rsidR="00D5354B" w:rsidRDefault="00D5354B" w:rsidP="00D5354B">
      <w:pPr>
        <w:ind w:firstLine="720"/>
        <w:jc w:val="both"/>
      </w:pPr>
      <w:r w:rsidRPr="00D5354B">
        <w:t>Osmaci će malu maturu na proleće polagati po novom konceptu. Pored zadataka iz srpskog i matematike, oni će rešavati i treći test koji će biti kombinacija gradiva pet predmeta - fizike, hemije, biologije, geografije i istorije.</w:t>
      </w:r>
      <w:r>
        <w:t xml:space="preserve"> </w:t>
      </w:r>
      <w:r w:rsidRPr="00D5354B">
        <w:t>Predlog da i treći test uđe u maturski ispit u utorak je usvojen na sednici Nacionalnog prosvetnog saveta (NPS). Da li će mali maturanti na proleće polagati i dodatne zadatke zavisi od ministra prosvete Tomislava Jovanovića, koji ima poslednju reč o tome.</w:t>
      </w:r>
    </w:p>
    <w:p w:rsidR="00D5354B" w:rsidRDefault="00D5354B" w:rsidP="00D5354B">
      <w:pPr>
        <w:ind w:firstLine="720"/>
        <w:jc w:val="both"/>
      </w:pPr>
      <w:r w:rsidRPr="00D5354B">
        <w:t xml:space="preserve">Ukoliko se odobri, kombinovani test će donositi maksimalno 20 bodova, koliko će zajedno vredeti testovi iz matematike i srpskog, odnosno maternjeg jezika. Uspeh iz osnovne škole, kao i do sada, donosiće najviše 60 bodova. </w:t>
      </w:r>
    </w:p>
    <w:p w:rsidR="001247C9" w:rsidRDefault="001247C9" w:rsidP="001247C9">
      <w:pPr>
        <w:jc w:val="both"/>
      </w:pPr>
    </w:p>
    <w:p w:rsidR="001247C9" w:rsidRPr="001247C9" w:rsidRDefault="001247C9" w:rsidP="001247C9">
      <w:pPr>
        <w:jc w:val="center"/>
        <w:rPr>
          <w:b/>
          <w:color w:val="0000CC"/>
          <w:sz w:val="28"/>
          <w:lang w:val="en-US"/>
        </w:rPr>
      </w:pPr>
      <w:r w:rsidRPr="001247C9">
        <w:rPr>
          <w:b/>
          <w:color w:val="0000CC"/>
          <w:sz w:val="28"/>
          <w:lang w:val="en-US"/>
        </w:rPr>
        <w:t>Kompozitni test: Najviše pitanja iz biologije</w:t>
      </w:r>
    </w:p>
    <w:p w:rsidR="001247C9" w:rsidRDefault="001247C9" w:rsidP="001247C9">
      <w:pPr>
        <w:ind w:firstLine="720"/>
        <w:jc w:val="both"/>
        <w:rPr>
          <w:lang w:val="en-US"/>
        </w:rPr>
      </w:pPr>
    </w:p>
    <w:p w:rsidR="001247C9" w:rsidRDefault="00CC56C8" w:rsidP="001247C9">
      <w:pPr>
        <w:ind w:firstLine="720"/>
        <w:jc w:val="both"/>
      </w:pPr>
      <w:r>
        <w:rPr>
          <w:noProof/>
          <w:lang w:val="en-US"/>
        </w:rPr>
        <w:drawing>
          <wp:anchor distT="0" distB="0" distL="114300" distR="114300" simplePos="0" relativeHeight="251668480" behindDoc="0" locked="0" layoutInCell="1" allowOverlap="1">
            <wp:simplePos x="0" y="0"/>
            <wp:positionH relativeFrom="column">
              <wp:posOffset>3381375</wp:posOffset>
            </wp:positionH>
            <wp:positionV relativeFrom="paragraph">
              <wp:posOffset>356235</wp:posOffset>
            </wp:positionV>
            <wp:extent cx="2533650" cy="1428750"/>
            <wp:effectExtent l="19050" t="0" r="0" b="0"/>
            <wp:wrapSquare wrapText="bothSides"/>
            <wp:docPr id="38" name="irc_mi" descr="http://www.teen385.com/frontend/images/uploads/082012/9457-upitnik.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een385.com/frontend/images/uploads/082012/9457-upitnik.jpg">
                      <a:hlinkClick r:id="rId8"/>
                    </pic:cNvPr>
                    <pic:cNvPicPr>
                      <a:picLocks noChangeAspect="1" noChangeArrowheads="1"/>
                    </pic:cNvPicPr>
                  </pic:nvPicPr>
                  <pic:blipFill>
                    <a:blip r:embed="rId9"/>
                    <a:srcRect/>
                    <a:stretch>
                      <a:fillRect/>
                    </a:stretch>
                  </pic:blipFill>
                  <pic:spPr bwMode="auto">
                    <a:xfrm>
                      <a:off x="0" y="0"/>
                      <a:ext cx="2533650" cy="1428750"/>
                    </a:xfrm>
                    <a:prstGeom prst="rect">
                      <a:avLst/>
                    </a:prstGeom>
                    <a:noFill/>
                    <a:ln w="9525">
                      <a:noFill/>
                      <a:miter lim="800000"/>
                      <a:headEnd/>
                      <a:tailEnd/>
                    </a:ln>
                  </pic:spPr>
                </pic:pic>
              </a:graphicData>
            </a:graphic>
          </wp:anchor>
        </w:drawing>
      </w:r>
      <w:r w:rsidR="001247C9">
        <w:rPr>
          <w:lang w:val="en-US"/>
        </w:rPr>
        <w:t>“</w:t>
      </w:r>
      <w:r w:rsidR="001247C9" w:rsidRPr="00C103C6">
        <w:rPr>
          <w:lang w:val="en-US"/>
        </w:rPr>
        <w:t>Počeli smo da pravimo planove vezane za organizaciju završnog ispita, a moja ideja je da se, radi predostrožnosti, pripremi što veći broj testova, na stotine. Neću dozvoliti da se propusti ponove</w:t>
      </w:r>
      <w:r w:rsidR="001247C9">
        <w:rPr>
          <w:lang w:val="en-US"/>
        </w:rPr>
        <w:t>”</w:t>
      </w:r>
      <w:r w:rsidR="001247C9" w:rsidRPr="00C103C6">
        <w:rPr>
          <w:lang w:val="en-US"/>
        </w:rPr>
        <w:t xml:space="preserve"> - kaže Jovanović, koga smo, nakon sastanka u Ministarstvu, zatekli na ispitu sa studentima.</w:t>
      </w:r>
      <w:r w:rsidR="001247C9">
        <w:rPr>
          <w:lang w:val="en-US"/>
        </w:rPr>
        <w:t xml:space="preserve"> </w:t>
      </w:r>
      <w:r w:rsidR="001247C9" w:rsidRPr="00C103C6">
        <w:rPr>
          <w:lang w:val="en-US"/>
        </w:rPr>
        <w:t>Pored testa iz srpskog i iz matematike, osmake u Srbiji sledeće godine očekuje polaganje još pet predmeta - biologije, istorije, geografije, fizike i hemije. Ovi predmeti biće sažeti u jedan, kompozitni test, tako da će đaci zapravo polagati tri testa. Prema predlogu programa male mature koji je juče usvojio Nacionalni prosvetni savet (NPS) i koji će biti prosleđen ministru na usvajanje, trebalo bi da testovi imaju 50 odsto lakih zadataka, odnosno onih koji spadaju u osnovni nivo znanja, 30 odsto zadataka srednje težine i 20 odsto težih pitanja (napredni nivo). Od 40 bodova, koliko ukupno nosi završni ispit, po 10 bodova nosiće testovi iz srpskog i matematike, a 20 bodova nosiće kompozitni test.</w:t>
      </w:r>
      <w:r w:rsidR="001247C9" w:rsidRPr="001247C9">
        <w:t xml:space="preserve"> </w:t>
      </w:r>
    </w:p>
    <w:p w:rsidR="001247C9" w:rsidRDefault="001247C9" w:rsidP="001247C9">
      <w:pPr>
        <w:ind w:firstLine="720"/>
        <w:jc w:val="both"/>
        <w:rPr>
          <w:lang w:val="en-US"/>
        </w:rPr>
      </w:pPr>
      <w:r w:rsidRPr="001247C9">
        <w:rPr>
          <w:lang w:val="en-US"/>
        </w:rPr>
        <w:t>Pretpostavlja se da će kompozitni test imati najviše pitanja iz biologije, budući da se ona pohađa od petog razreda, a najmanje pitanja iz hemije koja se uči tek od sedmog. Takođe, većina pitanja biće na zaokruživanje.</w:t>
      </w:r>
    </w:p>
    <w:p w:rsidR="001247C9" w:rsidRDefault="001247C9" w:rsidP="001247C9">
      <w:pPr>
        <w:ind w:firstLine="720"/>
        <w:rPr>
          <w:lang w:val="en-US"/>
        </w:rPr>
      </w:pPr>
    </w:p>
    <w:p w:rsidR="001247C9" w:rsidRPr="00CC56C8" w:rsidRDefault="001247C9" w:rsidP="001247C9">
      <w:pPr>
        <w:jc w:val="center"/>
        <w:rPr>
          <w:b/>
          <w:color w:val="0000CC"/>
          <w:sz w:val="28"/>
          <w:lang w:val="en-US"/>
        </w:rPr>
      </w:pPr>
      <w:r w:rsidRPr="00CC56C8">
        <w:rPr>
          <w:b/>
          <w:color w:val="0000CC"/>
          <w:sz w:val="28"/>
          <w:lang w:val="en-US"/>
        </w:rPr>
        <w:t>NPS: Bez panike na malu maturu</w:t>
      </w:r>
    </w:p>
    <w:p w:rsidR="001247C9" w:rsidRDefault="001247C9" w:rsidP="001247C9">
      <w:pPr>
        <w:ind w:firstLine="720"/>
        <w:rPr>
          <w:lang w:val="en-US"/>
        </w:rPr>
      </w:pPr>
    </w:p>
    <w:p w:rsidR="001247C9" w:rsidRDefault="001247C9" w:rsidP="001247C9">
      <w:pPr>
        <w:ind w:firstLine="720"/>
        <w:jc w:val="both"/>
        <w:rPr>
          <w:lang w:val="en-US"/>
        </w:rPr>
      </w:pPr>
      <w:r>
        <w:rPr>
          <w:lang w:val="en-US"/>
        </w:rPr>
        <w:t>“</w:t>
      </w:r>
      <w:r w:rsidRPr="00C103C6">
        <w:rPr>
          <w:lang w:val="en-US"/>
        </w:rPr>
        <w:t>Roditelji, đaci i nastavnici uopšte ne treba da paniče. Kompozitni test koji će sadržati pitanja iz pet predmeta neće biti težak, neće imati memorijska pitanja koja zahtevaju bubanje i učenje napamet, već će podrazumevati da maturanti znaju osnovne stvari koje su svedočanstvo njihovog osmogodišnjeg školovanja. Na primer, da nabroje sve kontinente ili da znaju šta je to ćelija... Ovakvo testiranje istovremeno treba da natera nastavnike da promene sistem rada i da uče decu da razmišljaju, a ne da samo gomilaju podatke - rekla je Desanka Radunović, predsednica NPS.</w:t>
      </w:r>
    </w:p>
    <w:p w:rsidR="001247C9" w:rsidRPr="00D5354B" w:rsidRDefault="001247C9" w:rsidP="001247C9">
      <w:pPr>
        <w:jc w:val="both"/>
      </w:pPr>
    </w:p>
    <w:p w:rsidR="001247C9" w:rsidRPr="001247C9" w:rsidRDefault="001247C9" w:rsidP="001247C9">
      <w:pPr>
        <w:jc w:val="center"/>
        <w:rPr>
          <w:b/>
          <w:color w:val="0000CC"/>
          <w:sz w:val="28"/>
        </w:rPr>
      </w:pPr>
      <w:r w:rsidRPr="001247C9">
        <w:rPr>
          <w:b/>
          <w:color w:val="0000CC"/>
          <w:sz w:val="28"/>
        </w:rPr>
        <w:t>Zamerke na predlog novog ministra</w:t>
      </w:r>
    </w:p>
    <w:p w:rsidR="001247C9" w:rsidRPr="001247C9" w:rsidRDefault="001247C9" w:rsidP="001247C9">
      <w:pPr>
        <w:rPr>
          <w:color w:val="0000CC"/>
        </w:rPr>
      </w:pPr>
    </w:p>
    <w:p w:rsidR="001247C9" w:rsidRDefault="001247C9" w:rsidP="001247C9">
      <w:pPr>
        <w:ind w:firstLine="720"/>
        <w:jc w:val="both"/>
      </w:pPr>
      <w:r>
        <w:t xml:space="preserve">Ipak, na sednici NPS koja je </w:t>
      </w:r>
      <w:r>
        <w:t>prek</w:t>
      </w:r>
      <w:r>
        <w:t>juče održana u Palati Srbija, mogle su se čuti brojne zamerke na postojeći predlog male mature. Većina se zalagala za to da se umesto navedenih pet predmeta polaže strani jezik ili da đaci od tih pet biraju jedan koji će polagati. Međutim, pravilnik kojim se određuje izrada testa, nije predvideo nijednu od ove dve opcije, tako da će osmaci definitivno polagati sedam predmeta na kraju ove školske godine.</w:t>
      </w:r>
    </w:p>
    <w:p w:rsidR="00D5354B" w:rsidRPr="00D5354B" w:rsidRDefault="00D5354B" w:rsidP="00D5354B"/>
    <w:p w:rsidR="00D5354B" w:rsidRPr="00303119" w:rsidRDefault="00D5354B" w:rsidP="00D5354B">
      <w:pPr>
        <w:jc w:val="center"/>
        <w:rPr>
          <w:b/>
          <w:color w:val="0000CC"/>
          <w:sz w:val="28"/>
        </w:rPr>
      </w:pPr>
      <w:r w:rsidRPr="00303119">
        <w:rPr>
          <w:b/>
          <w:color w:val="0000CC"/>
          <w:sz w:val="28"/>
        </w:rPr>
        <w:t>NPS: "Ključ u razumevanju suštine gradiva"</w:t>
      </w:r>
    </w:p>
    <w:p w:rsidR="00D5354B" w:rsidRPr="00D5354B" w:rsidRDefault="00D5354B" w:rsidP="00D5354B"/>
    <w:p w:rsidR="00D5354B" w:rsidRDefault="00882197" w:rsidP="00D5354B">
      <w:pPr>
        <w:ind w:firstLine="720"/>
        <w:jc w:val="both"/>
      </w:pPr>
      <w:r>
        <w:rPr>
          <w:noProof/>
          <w:lang w:val="en-US"/>
        </w:rPr>
        <w:drawing>
          <wp:anchor distT="0" distB="0" distL="114300" distR="114300" simplePos="0" relativeHeight="251669504" behindDoc="1" locked="0" layoutInCell="1" allowOverlap="1">
            <wp:simplePos x="0" y="0"/>
            <wp:positionH relativeFrom="column">
              <wp:posOffset>3505200</wp:posOffset>
            </wp:positionH>
            <wp:positionV relativeFrom="paragraph">
              <wp:posOffset>137795</wp:posOffset>
            </wp:positionV>
            <wp:extent cx="2428875" cy="1781175"/>
            <wp:effectExtent l="19050" t="0" r="9525" b="0"/>
            <wp:wrapTight wrapText="bothSides">
              <wp:wrapPolygon edited="0">
                <wp:start x="-169" y="0"/>
                <wp:lineTo x="-169" y="21484"/>
                <wp:lineTo x="21685" y="21484"/>
                <wp:lineTo x="21685" y="0"/>
                <wp:lineTo x="-169" y="0"/>
              </wp:wrapPolygon>
            </wp:wrapTight>
            <wp:docPr id="41" name="irc_mi" descr="http://www.danas.rs/upload/images/news/2009/8/31/skola0401ss_ocp_w380_h30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anas.rs/upload/images/news/2009/8/31/skola0401ss_ocp_w380_h300.jpg">
                      <a:hlinkClick r:id="rId10"/>
                    </pic:cNvPr>
                    <pic:cNvPicPr>
                      <a:picLocks noChangeAspect="1" noChangeArrowheads="1"/>
                    </pic:cNvPicPr>
                  </pic:nvPicPr>
                  <pic:blipFill>
                    <a:blip r:embed="rId11"/>
                    <a:srcRect/>
                    <a:stretch>
                      <a:fillRect/>
                    </a:stretch>
                  </pic:blipFill>
                  <pic:spPr bwMode="auto">
                    <a:xfrm>
                      <a:off x="0" y="0"/>
                      <a:ext cx="2428875" cy="1781175"/>
                    </a:xfrm>
                    <a:prstGeom prst="rect">
                      <a:avLst/>
                    </a:prstGeom>
                    <a:noFill/>
                    <a:ln w="9525">
                      <a:noFill/>
                      <a:miter lim="800000"/>
                      <a:headEnd/>
                      <a:tailEnd/>
                    </a:ln>
                  </pic:spPr>
                </pic:pic>
              </a:graphicData>
            </a:graphic>
          </wp:anchor>
        </w:drawing>
      </w:r>
      <w:r w:rsidR="00D5354B" w:rsidRPr="00D5354B">
        <w:t>Predsednica Nacionalnog prosvetnog saveta Desanka Radunović kaže da će novi koncept završnog ispita biti pravi pokazatelj znanja koje su deca stekla u osnovnoj školi.</w:t>
      </w:r>
      <w:r w:rsidR="00D5354B">
        <w:t xml:space="preserve"> </w:t>
      </w:r>
      <w:r w:rsidR="00D5354B" w:rsidRPr="00D5354B">
        <w:t>Ona navodi da kombinovani test, iako će sadržati gradivo iz pet predmeta, decu neće puno opteretiti. "Standardi na osnovu kojih će biti napisani testovi neće biti bazirani na detaljima ili širokom gradivu čije savladavanje podrazumeva bubanje. Ključ će biti u razumevanju suštine gradiva. Zato će najveći deo testa činiti znanje na osnovnom nivou koje će lako da savlada najveći broj dece. Visok nivo znanja biće potreban samo u malom delu testa", kaže Desanka Radunović.</w:t>
      </w:r>
    </w:p>
    <w:p w:rsidR="00F050B3" w:rsidRPr="00F050B3" w:rsidRDefault="00F050B3" w:rsidP="00F050B3">
      <w:pPr>
        <w:spacing w:before="100" w:beforeAutospacing="1" w:after="100" w:afterAutospacing="1"/>
        <w:jc w:val="center"/>
        <w:rPr>
          <w:b/>
          <w:color w:val="0000CC"/>
          <w:sz w:val="28"/>
          <w:lang w:val="en-US"/>
        </w:rPr>
      </w:pPr>
      <w:r w:rsidRPr="00F050B3">
        <w:rPr>
          <w:b/>
          <w:color w:val="0000CC"/>
          <w:sz w:val="28"/>
          <w:lang w:val="en-US"/>
        </w:rPr>
        <w:t>M</w:t>
      </w:r>
      <w:r>
        <w:rPr>
          <w:b/>
          <w:color w:val="0000CC"/>
          <w:sz w:val="28"/>
          <w:lang w:val="en-US"/>
        </w:rPr>
        <w:t>ala matura apsolutna</w:t>
      </w:r>
      <w:r w:rsidRPr="00F050B3">
        <w:rPr>
          <w:b/>
          <w:color w:val="0000CC"/>
          <w:sz w:val="28"/>
          <w:lang w:val="en-US"/>
        </w:rPr>
        <w:t xml:space="preserve"> po</w:t>
      </w:r>
      <w:r>
        <w:rPr>
          <w:b/>
          <w:color w:val="0000CC"/>
          <w:sz w:val="28"/>
          <w:lang w:val="en-US"/>
        </w:rPr>
        <w:t>treb</w:t>
      </w:r>
      <w:r w:rsidRPr="00F050B3">
        <w:rPr>
          <w:b/>
          <w:color w:val="0000CC"/>
          <w:sz w:val="28"/>
          <w:lang w:val="en-US"/>
        </w:rPr>
        <w:t>a</w:t>
      </w:r>
    </w:p>
    <w:p w:rsidR="00D060BA" w:rsidRPr="00CC56C8" w:rsidRDefault="00F050B3" w:rsidP="00CC56C8">
      <w:pPr>
        <w:spacing w:before="100" w:beforeAutospacing="1" w:after="100" w:afterAutospacing="1"/>
        <w:ind w:firstLine="720"/>
        <w:jc w:val="both"/>
        <w:rPr>
          <w:lang/>
        </w:rPr>
      </w:pPr>
      <w:r w:rsidRPr="00101345">
        <w:rPr>
          <w:lang w:val="en-US"/>
        </w:rPr>
        <w:t>Ova godina je pokazala da mala matura apsolutno treba da postoji, jer svi su imali petice, što je za posledicu imalo prebukirane škole, suprotstavila seprofesorka dr Desanka Radunović. Po njenim rečima, neophodno je da postoji selekcija kandidata, a sa druge strane, mora se poštovati i „princip pravednosti i da se omogući deci koja nisu uspela da namakn</w:t>
      </w:r>
      <w:r>
        <w:rPr>
          <w:lang w:val="en-US"/>
        </w:rPr>
        <w:t xml:space="preserve">u petice da to nadoknade učeći” </w:t>
      </w:r>
      <w:r w:rsidRPr="00101345">
        <w:rPr>
          <w:lang w:val="en-US"/>
        </w:rPr>
        <w:t>– Od deteta se više ne traži bubanje, već da se snađe, povezuje i razmišlja, da čita tabele… a nastavnicima se šalje poruka kako da predaju, kako da pitaju, kako da koncipiraju kontrolne zadatke – objasnila je Biljana Radosavljev</w:t>
      </w:r>
      <w:r>
        <w:rPr>
          <w:lang w:val="en-US"/>
        </w:rPr>
        <w:t>ić iz Pedagoškog društva Srbije</w:t>
      </w:r>
      <w:r>
        <w:rPr>
          <w:lang w:val="en-US"/>
        </w:rPr>
        <w:tab/>
      </w:r>
      <w:r>
        <w:rPr>
          <w:lang w:val="en-US"/>
        </w:rPr>
        <w:tab/>
      </w:r>
      <w:r w:rsidR="00882197">
        <w:rPr>
          <w:lang/>
        </w:rPr>
        <w:tab/>
      </w:r>
      <w:r w:rsidRPr="00101345">
        <w:rPr>
          <w:lang w:val="en-US"/>
        </w:rPr>
        <w:t>Dr Radivoje Stojković, direktor novosadske gimnazije „Jovan Jovanović Zmaj” i predstavnik Zajednice gimnazija Srbije u NPS-u, postavio je pitanje kako se došlo do toga da kombinovani test nosi 50 odsto poena:</w:t>
      </w:r>
      <w:r>
        <w:rPr>
          <w:lang w:val="en-US"/>
        </w:rPr>
        <w:t xml:space="preserve"> </w:t>
      </w:r>
      <w:r w:rsidRPr="00101345">
        <w:rPr>
          <w:lang w:val="en-US"/>
        </w:rPr>
        <w:t>– Početna ideja je bila da treći test bude blaga korekcija bodova, a ne da nosi polovinu poena kako je to sada u predlogu. Ono što me još brine jeste činjenica da su pitanja daleko teža nego na testu iz srpskog jezika i matematike.</w:t>
      </w:r>
    </w:p>
    <w:p w:rsidR="00D060BA" w:rsidRPr="00D060BA" w:rsidRDefault="00D060BA" w:rsidP="00D060BA">
      <w:pPr>
        <w:jc w:val="center"/>
        <w:rPr>
          <w:b/>
          <w:color w:val="0000CC"/>
          <w:sz w:val="28"/>
        </w:rPr>
      </w:pPr>
      <w:r w:rsidRPr="00D060BA">
        <w:rPr>
          <w:b/>
          <w:color w:val="0000CC"/>
          <w:sz w:val="28"/>
        </w:rPr>
        <w:t>Šta ne valja u Nacrtu zakona o udžbenicima?</w:t>
      </w:r>
    </w:p>
    <w:p w:rsidR="00D060BA" w:rsidRDefault="00D060BA" w:rsidP="00D060BA">
      <w:pPr>
        <w:rPr>
          <w:lang/>
        </w:rPr>
      </w:pPr>
    </w:p>
    <w:p w:rsidR="00D060BA" w:rsidRPr="00D060BA" w:rsidRDefault="00D060BA" w:rsidP="00D060BA">
      <w:pPr>
        <w:ind w:firstLine="720"/>
        <w:jc w:val="both"/>
        <w:rPr>
          <w:lang/>
        </w:rPr>
      </w:pPr>
      <w:r>
        <w:t>Izbor</w:t>
      </w:r>
      <w:r w:rsidRPr="00D060BA">
        <w:t xml:space="preserve"> </w:t>
      </w:r>
      <w:r>
        <w:t>i</w:t>
      </w:r>
      <w:r w:rsidRPr="00D060BA">
        <w:t xml:space="preserve"> </w:t>
      </w:r>
      <w:r>
        <w:t>kupovina</w:t>
      </w:r>
      <w:r w:rsidRPr="00D060BA">
        <w:t xml:space="preserve"> </w:t>
      </w:r>
      <w:r>
        <w:t>udžbenika</w:t>
      </w:r>
      <w:r w:rsidRPr="00D060BA">
        <w:t xml:space="preserve"> </w:t>
      </w:r>
      <w:r>
        <w:t>već</w:t>
      </w:r>
      <w:r w:rsidRPr="00D060BA">
        <w:t xml:space="preserve"> </w:t>
      </w:r>
      <w:r>
        <w:t>godinama</w:t>
      </w:r>
      <w:r w:rsidRPr="00D060BA">
        <w:t xml:space="preserve"> </w:t>
      </w:r>
      <w:r>
        <w:t>su</w:t>
      </w:r>
      <w:r w:rsidRPr="00D060BA">
        <w:t xml:space="preserve"> </w:t>
      </w:r>
      <w:r>
        <w:t>kamen</w:t>
      </w:r>
      <w:r w:rsidRPr="00D060BA">
        <w:t xml:space="preserve"> </w:t>
      </w:r>
      <w:r>
        <w:t>spoticanja</w:t>
      </w:r>
      <w:r w:rsidRPr="00D060BA">
        <w:t xml:space="preserve"> </w:t>
      </w:r>
      <w:r>
        <w:t>kod</w:t>
      </w:r>
      <w:r w:rsidRPr="00D060BA">
        <w:t xml:space="preserve"> </w:t>
      </w:r>
      <w:r>
        <w:t>nas</w:t>
      </w:r>
      <w:r w:rsidRPr="00D060BA">
        <w:t xml:space="preserve">, </w:t>
      </w:r>
      <w:r>
        <w:t>iako</w:t>
      </w:r>
      <w:r w:rsidRPr="00D060BA">
        <w:t xml:space="preserve"> </w:t>
      </w:r>
      <w:r>
        <w:t>se</w:t>
      </w:r>
      <w:r w:rsidRPr="00D060BA">
        <w:t xml:space="preserve"> </w:t>
      </w:r>
      <w:r>
        <w:t>podizanjem</w:t>
      </w:r>
      <w:r w:rsidRPr="00D060BA">
        <w:t xml:space="preserve"> </w:t>
      </w:r>
      <w:r>
        <w:t>kvaliteta</w:t>
      </w:r>
      <w:r w:rsidRPr="00D060BA">
        <w:t xml:space="preserve"> </w:t>
      </w:r>
      <w:r>
        <w:t>udžbenika</w:t>
      </w:r>
      <w:r w:rsidRPr="00D060BA">
        <w:t xml:space="preserve"> </w:t>
      </w:r>
      <w:r>
        <w:t>povećava</w:t>
      </w:r>
      <w:r w:rsidRPr="00D060BA">
        <w:t xml:space="preserve"> </w:t>
      </w:r>
      <w:r>
        <w:t>kvalitet</w:t>
      </w:r>
      <w:r w:rsidRPr="00D060BA">
        <w:t xml:space="preserve"> </w:t>
      </w:r>
      <w:r>
        <w:t>obrazovanja</w:t>
      </w:r>
      <w:r w:rsidRPr="00D060BA">
        <w:t>.</w:t>
      </w:r>
      <w:r>
        <w:rPr>
          <w:lang/>
        </w:rPr>
        <w:t xml:space="preserve"> </w:t>
      </w:r>
      <w:r>
        <w:t>Još</w:t>
      </w:r>
      <w:r w:rsidRPr="00D060BA">
        <w:t xml:space="preserve"> </w:t>
      </w:r>
      <w:r>
        <w:t>nema</w:t>
      </w:r>
      <w:r w:rsidRPr="00D060BA">
        <w:t xml:space="preserve"> </w:t>
      </w:r>
      <w:r>
        <w:t>konačne</w:t>
      </w:r>
      <w:r w:rsidRPr="00D060BA">
        <w:t xml:space="preserve"> </w:t>
      </w:r>
      <w:r>
        <w:t>verzije</w:t>
      </w:r>
      <w:r w:rsidRPr="00D060BA">
        <w:t xml:space="preserve"> </w:t>
      </w:r>
      <w:r>
        <w:t>Nacrta</w:t>
      </w:r>
      <w:r w:rsidRPr="00D060BA">
        <w:t xml:space="preserve"> </w:t>
      </w:r>
      <w:r>
        <w:t>zakona</w:t>
      </w:r>
      <w:r w:rsidRPr="00D060BA">
        <w:t xml:space="preserve"> </w:t>
      </w:r>
      <w:r>
        <w:t>o</w:t>
      </w:r>
      <w:r w:rsidRPr="00D060BA">
        <w:t xml:space="preserve"> </w:t>
      </w:r>
      <w:r>
        <w:t>udžbenicima</w:t>
      </w:r>
      <w:r w:rsidRPr="00D060BA">
        <w:t xml:space="preserve">, </w:t>
      </w:r>
      <w:r>
        <w:t>koji</w:t>
      </w:r>
      <w:r w:rsidRPr="00D060BA">
        <w:t xml:space="preserve"> </w:t>
      </w:r>
      <w:r>
        <w:t>je</w:t>
      </w:r>
      <w:r w:rsidRPr="00D060BA">
        <w:t xml:space="preserve"> </w:t>
      </w:r>
      <w:r>
        <w:t>tokom</w:t>
      </w:r>
      <w:r w:rsidRPr="00D060BA">
        <w:t xml:space="preserve"> </w:t>
      </w:r>
      <w:r>
        <w:t>nedavne</w:t>
      </w:r>
      <w:r w:rsidRPr="00D060BA">
        <w:t xml:space="preserve"> </w:t>
      </w:r>
      <w:r>
        <w:t>javne</w:t>
      </w:r>
      <w:r w:rsidRPr="00D060BA">
        <w:t xml:space="preserve"> </w:t>
      </w:r>
      <w:r>
        <w:t>rasprave</w:t>
      </w:r>
      <w:r w:rsidRPr="00D060BA">
        <w:t xml:space="preserve"> </w:t>
      </w:r>
      <w:r>
        <w:t>bio</w:t>
      </w:r>
      <w:r w:rsidRPr="00D060BA">
        <w:t xml:space="preserve"> </w:t>
      </w:r>
      <w:r>
        <w:t>na</w:t>
      </w:r>
      <w:r w:rsidRPr="00D060BA">
        <w:t xml:space="preserve"> </w:t>
      </w:r>
      <w:r>
        <w:t>meti</w:t>
      </w:r>
      <w:r w:rsidRPr="00D060BA">
        <w:t xml:space="preserve"> </w:t>
      </w:r>
      <w:r>
        <w:t>kritike</w:t>
      </w:r>
      <w:r w:rsidRPr="00D060BA">
        <w:t xml:space="preserve"> </w:t>
      </w:r>
      <w:r>
        <w:t>i</w:t>
      </w:r>
      <w:r w:rsidRPr="00D060BA">
        <w:t xml:space="preserve"> </w:t>
      </w:r>
      <w:r>
        <w:t>izdavača</w:t>
      </w:r>
      <w:r w:rsidRPr="00D060BA">
        <w:t xml:space="preserve"> </w:t>
      </w:r>
      <w:r>
        <w:t>i</w:t>
      </w:r>
      <w:r w:rsidRPr="00D060BA">
        <w:t xml:space="preserve"> </w:t>
      </w:r>
      <w:r>
        <w:t>stručne</w:t>
      </w:r>
      <w:r w:rsidRPr="00D060BA">
        <w:t xml:space="preserve"> </w:t>
      </w:r>
      <w:r>
        <w:t>javnosti</w:t>
      </w:r>
      <w:r w:rsidRPr="00D060BA">
        <w:t xml:space="preserve">. </w:t>
      </w:r>
      <w:r>
        <w:rPr>
          <w:lang/>
        </w:rPr>
        <w:t xml:space="preserve"> </w:t>
      </w:r>
      <w:r>
        <w:t>O</w:t>
      </w:r>
      <w:r w:rsidRPr="00D060BA">
        <w:t xml:space="preserve"> </w:t>
      </w:r>
      <w:r>
        <w:t>razlozima</w:t>
      </w:r>
      <w:r w:rsidRPr="00D060BA">
        <w:t xml:space="preserve"> </w:t>
      </w:r>
      <w:r>
        <w:t>protivljenja</w:t>
      </w:r>
      <w:r w:rsidRPr="00D060BA">
        <w:t xml:space="preserve"> </w:t>
      </w:r>
      <w:r>
        <w:t>tom</w:t>
      </w:r>
      <w:r w:rsidRPr="00D060BA">
        <w:t xml:space="preserve"> </w:t>
      </w:r>
      <w:r>
        <w:t>ncartu</w:t>
      </w:r>
      <w:r w:rsidRPr="00D060BA">
        <w:t xml:space="preserve"> </w:t>
      </w:r>
      <w:r>
        <w:t>razgovaramo</w:t>
      </w:r>
      <w:r w:rsidRPr="00D060BA">
        <w:t xml:space="preserve"> </w:t>
      </w:r>
      <w:r>
        <w:t>sa</w:t>
      </w:r>
      <w:r w:rsidRPr="00D060BA">
        <w:t xml:space="preserve"> </w:t>
      </w:r>
      <w:r>
        <w:t>Gordanom</w:t>
      </w:r>
      <w:r w:rsidRPr="00D060BA">
        <w:t xml:space="preserve"> </w:t>
      </w:r>
      <w:r>
        <w:t>Knežević</w:t>
      </w:r>
      <w:r w:rsidRPr="00D060BA">
        <w:t xml:space="preserve"> </w:t>
      </w:r>
      <w:r>
        <w:t>Orlić</w:t>
      </w:r>
      <w:r w:rsidRPr="00D060BA">
        <w:t xml:space="preserve"> </w:t>
      </w:r>
      <w:r>
        <w:t>iz</w:t>
      </w:r>
      <w:r w:rsidRPr="00D060BA">
        <w:t xml:space="preserve"> </w:t>
      </w:r>
      <w:r>
        <w:t>Udruženja</w:t>
      </w:r>
      <w:r w:rsidRPr="00D060BA">
        <w:t xml:space="preserve"> </w:t>
      </w:r>
      <w:r>
        <w:t>izdavača</w:t>
      </w:r>
      <w:r w:rsidRPr="00D060BA">
        <w:t xml:space="preserve"> </w:t>
      </w:r>
      <w:r>
        <w:t>Srbije</w:t>
      </w:r>
      <w:r w:rsidRPr="00D060BA">
        <w:t>.</w:t>
      </w:r>
      <w:r>
        <w:rPr>
          <w:lang/>
        </w:rPr>
        <w:tab/>
        <w:t xml:space="preserve"> </w:t>
      </w:r>
      <w:hyperlink r:id="rId12" w:history="1">
        <w:r w:rsidRPr="00CC69D0">
          <w:rPr>
            <w:rStyle w:val="Hyperlink"/>
          </w:rPr>
          <w:t>http://www.youtube.com/watch?v=ddPXCEmFc_Q&amp;feature=player_embedded</w:t>
        </w:r>
      </w:hyperlink>
    </w:p>
    <w:p w:rsidR="00D060BA" w:rsidRPr="00CC56C8" w:rsidRDefault="00D060BA" w:rsidP="00D060BA">
      <w:pPr>
        <w:jc w:val="both"/>
        <w:rPr>
          <w:lang/>
        </w:rPr>
      </w:pPr>
    </w:p>
    <w:p w:rsidR="009921A9" w:rsidRPr="009921A9" w:rsidRDefault="009921A9" w:rsidP="009921A9">
      <w:pPr>
        <w:jc w:val="center"/>
        <w:rPr>
          <w:b/>
          <w:color w:val="0000CC"/>
          <w:sz w:val="28"/>
        </w:rPr>
      </w:pPr>
      <w:r w:rsidRPr="009921A9">
        <w:rPr>
          <w:b/>
          <w:color w:val="0000CC"/>
          <w:sz w:val="28"/>
        </w:rPr>
        <w:t>Peticija protiv novih pravila studiranja</w:t>
      </w:r>
    </w:p>
    <w:p w:rsidR="009921A9" w:rsidRDefault="009921A9" w:rsidP="009921A9"/>
    <w:p w:rsidR="009921A9" w:rsidRPr="009921A9" w:rsidRDefault="009921A9" w:rsidP="009921A9">
      <w:pPr>
        <w:ind w:firstLine="720"/>
        <w:jc w:val="both"/>
      </w:pPr>
      <w:r w:rsidRPr="009921A9">
        <w:t xml:space="preserve">Studenti Novosadskog univerziteta pokrenuli su peticiju protiv, prema njihovim rečima, skandaloznih odluka Ministarstva prosvete koje predviđaju 50, umesto ranijih 48 bodova za </w:t>
      </w:r>
      <w:r w:rsidRPr="009921A9">
        <w:lastRenderedPageBreak/>
        <w:t>budžet, ali i ispitni rok manje.</w:t>
      </w:r>
      <w:r>
        <w:t xml:space="preserve"> </w:t>
      </w:r>
      <w:r w:rsidRPr="009921A9">
        <w:t>Spremni smo na pregovore i imamo dosta kreativnih rešenja. Ako Ministarstvo ne prihvati naše zahteve imaće proteste na ulicama - rekao je Aleksandar Kobilarov, predsednik Studentskog parlamenta.</w:t>
      </w:r>
      <w:r>
        <w:t xml:space="preserve"> </w:t>
      </w:r>
      <w:r w:rsidRPr="009921A9">
        <w:t>Zita Bošnjak, prorektorka Univerziteta u Novom Sadu, kaže da promene nisu novina i da su donete prošle godine u pregovor</w:t>
      </w:r>
      <w:r>
        <w:t xml:space="preserve">ima sa predstavnicima SKONUS-a </w:t>
      </w:r>
      <w:r w:rsidRPr="009921A9">
        <w:t>- Januarska anketa je pokazala da 4/5 studenata uči manje od propisanog minimuma, a mnogi su odgovorili i da im je studiranje lakše od srednje škole - kaže Bošnjak.</w:t>
      </w:r>
    </w:p>
    <w:p w:rsidR="009921A9" w:rsidRDefault="009921A9" w:rsidP="00D060BA">
      <w:pPr>
        <w:jc w:val="both"/>
      </w:pPr>
    </w:p>
    <w:p w:rsidR="009921A9" w:rsidRPr="00882197" w:rsidRDefault="009921A9" w:rsidP="009921A9">
      <w:pPr>
        <w:jc w:val="center"/>
        <w:rPr>
          <w:b/>
          <w:color w:val="0000CC"/>
          <w:sz w:val="28"/>
          <w:lang/>
        </w:rPr>
      </w:pPr>
      <w:r w:rsidRPr="00E70348">
        <w:rPr>
          <w:b/>
          <w:color w:val="0000CC"/>
          <w:sz w:val="28"/>
        </w:rPr>
        <w:t>Školski  kalendar</w:t>
      </w:r>
      <w:r w:rsidR="00882197">
        <w:rPr>
          <w:b/>
          <w:color w:val="0000CC"/>
          <w:sz w:val="28"/>
          <w:lang/>
        </w:rPr>
        <w:t xml:space="preserve"> –tri radne subote</w:t>
      </w:r>
    </w:p>
    <w:p w:rsidR="009921A9" w:rsidRDefault="009921A9" w:rsidP="009921A9">
      <w:pPr>
        <w:ind w:firstLine="720"/>
      </w:pPr>
    </w:p>
    <w:p w:rsidR="009921A9" w:rsidRDefault="009921A9" w:rsidP="009921A9">
      <w:pPr>
        <w:ind w:firstLine="720"/>
        <w:jc w:val="both"/>
      </w:pPr>
      <w:r>
        <w:t>Prema</w:t>
      </w:r>
      <w:r w:rsidRPr="000046A5">
        <w:t xml:space="preserve"> </w:t>
      </w:r>
      <w:r>
        <w:t>školskom</w:t>
      </w:r>
      <w:r w:rsidRPr="000046A5">
        <w:t xml:space="preserve"> </w:t>
      </w:r>
      <w:r>
        <w:t>kalendaru</w:t>
      </w:r>
      <w:r w:rsidRPr="000046A5">
        <w:t xml:space="preserve"> </w:t>
      </w:r>
      <w:r>
        <w:t>Pokrajinskog</w:t>
      </w:r>
      <w:r w:rsidRPr="000046A5">
        <w:t xml:space="preserve"> </w:t>
      </w:r>
      <w:r>
        <w:t>sekretarijata</w:t>
      </w:r>
      <w:r w:rsidRPr="000046A5">
        <w:t xml:space="preserve"> </w:t>
      </w:r>
      <w:r>
        <w:t>za</w:t>
      </w:r>
      <w:r w:rsidRPr="000046A5">
        <w:t xml:space="preserve"> </w:t>
      </w:r>
      <w:r>
        <w:t>obrazovanje</w:t>
      </w:r>
      <w:r w:rsidRPr="000046A5">
        <w:t xml:space="preserve">, </w:t>
      </w:r>
      <w:r>
        <w:t>u</w:t>
      </w:r>
      <w:r w:rsidRPr="000046A5">
        <w:t xml:space="preserve"> </w:t>
      </w:r>
      <w:r>
        <w:t>Vojvodini</w:t>
      </w:r>
      <w:r w:rsidRPr="000046A5">
        <w:t xml:space="preserve"> </w:t>
      </w:r>
      <w:r>
        <w:t>će</w:t>
      </w:r>
      <w:r w:rsidRPr="000046A5">
        <w:t xml:space="preserve">, </w:t>
      </w:r>
      <w:r>
        <w:t>mada</w:t>
      </w:r>
      <w:r w:rsidRPr="000046A5">
        <w:t xml:space="preserve"> </w:t>
      </w:r>
      <w:r>
        <w:t>je</w:t>
      </w:r>
      <w:r w:rsidRPr="000046A5">
        <w:t xml:space="preserve"> </w:t>
      </w:r>
      <w:r>
        <w:t>nastavna</w:t>
      </w:r>
      <w:r w:rsidRPr="000046A5">
        <w:t xml:space="preserve"> </w:t>
      </w:r>
      <w:r>
        <w:t>nedelja</w:t>
      </w:r>
      <w:r w:rsidRPr="000046A5">
        <w:t xml:space="preserve"> </w:t>
      </w:r>
      <w:r>
        <w:t>petodnevna</w:t>
      </w:r>
      <w:r w:rsidRPr="000046A5">
        <w:t xml:space="preserve">, </w:t>
      </w:r>
      <w:r>
        <w:t>već</w:t>
      </w:r>
      <w:r w:rsidRPr="000046A5">
        <w:t xml:space="preserve"> </w:t>
      </w:r>
      <w:r>
        <w:t>ovu</w:t>
      </w:r>
      <w:r w:rsidRPr="000046A5">
        <w:t xml:space="preserve"> </w:t>
      </w:r>
      <w:r>
        <w:t>i</w:t>
      </w:r>
      <w:r w:rsidRPr="000046A5">
        <w:t xml:space="preserve"> </w:t>
      </w:r>
      <w:r>
        <w:t>narednu</w:t>
      </w:r>
      <w:r w:rsidRPr="000046A5">
        <w:t xml:space="preserve"> </w:t>
      </w:r>
      <w:r>
        <w:t>subotu</w:t>
      </w:r>
      <w:r w:rsidRPr="000046A5">
        <w:t xml:space="preserve"> </w:t>
      </w:r>
      <w:r>
        <w:t>đaci</w:t>
      </w:r>
      <w:r w:rsidRPr="000046A5">
        <w:t xml:space="preserve"> </w:t>
      </w:r>
      <w:r>
        <w:t>provesti</w:t>
      </w:r>
      <w:r w:rsidRPr="000046A5">
        <w:t xml:space="preserve"> </w:t>
      </w:r>
      <w:r>
        <w:t>u</w:t>
      </w:r>
      <w:r w:rsidRPr="000046A5">
        <w:t xml:space="preserve"> </w:t>
      </w:r>
      <w:r>
        <w:t>školama</w:t>
      </w:r>
      <w:r w:rsidRPr="000046A5">
        <w:t xml:space="preserve">, </w:t>
      </w:r>
      <w:r>
        <w:t>kao</w:t>
      </w:r>
      <w:r w:rsidRPr="000046A5">
        <w:t xml:space="preserve"> </w:t>
      </w:r>
      <w:r>
        <w:t>i</w:t>
      </w:r>
      <w:r w:rsidRPr="000046A5">
        <w:t xml:space="preserve"> </w:t>
      </w:r>
      <w:r>
        <w:t>subote</w:t>
      </w:r>
      <w:r w:rsidRPr="000046A5">
        <w:t xml:space="preserve"> 24. </w:t>
      </w:r>
      <w:r>
        <w:t>ili</w:t>
      </w:r>
      <w:r w:rsidRPr="000046A5">
        <w:t xml:space="preserve"> 31. </w:t>
      </w:r>
      <w:r>
        <w:t>maja</w:t>
      </w:r>
      <w:r w:rsidRPr="000046A5">
        <w:t xml:space="preserve">. </w:t>
      </w:r>
      <w:r>
        <w:t>Tada</w:t>
      </w:r>
      <w:r w:rsidRPr="000046A5">
        <w:t xml:space="preserve"> </w:t>
      </w:r>
      <w:r>
        <w:t>će</w:t>
      </w:r>
      <w:r w:rsidRPr="000046A5">
        <w:t xml:space="preserve"> </w:t>
      </w:r>
      <w:r>
        <w:t>škole</w:t>
      </w:r>
      <w:r w:rsidRPr="000046A5">
        <w:t xml:space="preserve"> </w:t>
      </w:r>
      <w:r>
        <w:t>organizovati</w:t>
      </w:r>
      <w:r w:rsidRPr="000046A5">
        <w:t xml:space="preserve"> </w:t>
      </w:r>
      <w:r>
        <w:t>aktivnosti</w:t>
      </w:r>
      <w:r w:rsidRPr="000046A5">
        <w:t xml:space="preserve"> </w:t>
      </w:r>
      <w:r>
        <w:t>iz</w:t>
      </w:r>
      <w:r w:rsidRPr="000046A5">
        <w:t xml:space="preserve"> </w:t>
      </w:r>
      <w:r>
        <w:t>izbornih</w:t>
      </w:r>
      <w:r w:rsidRPr="000046A5">
        <w:t xml:space="preserve"> </w:t>
      </w:r>
      <w:r>
        <w:t>predmeta</w:t>
      </w:r>
      <w:r w:rsidRPr="000046A5">
        <w:t xml:space="preserve">, </w:t>
      </w:r>
      <w:r>
        <w:t>sportske</w:t>
      </w:r>
      <w:r w:rsidRPr="000046A5">
        <w:t xml:space="preserve"> </w:t>
      </w:r>
      <w:r>
        <w:t>aktivnosti</w:t>
      </w:r>
      <w:r w:rsidRPr="000046A5">
        <w:t xml:space="preserve"> </w:t>
      </w:r>
      <w:r>
        <w:t>ili</w:t>
      </w:r>
      <w:r w:rsidRPr="000046A5">
        <w:t xml:space="preserve"> </w:t>
      </w:r>
      <w:r>
        <w:t>iz</w:t>
      </w:r>
      <w:r w:rsidRPr="000046A5">
        <w:t xml:space="preserve"> </w:t>
      </w:r>
      <w:r>
        <w:t>ekologije</w:t>
      </w:r>
      <w:r w:rsidRPr="000046A5">
        <w:t xml:space="preserve"> </w:t>
      </w:r>
      <w:r>
        <w:t>i</w:t>
      </w:r>
      <w:r w:rsidRPr="000046A5">
        <w:t xml:space="preserve"> </w:t>
      </w:r>
      <w:r>
        <w:t>zaštite</w:t>
      </w:r>
      <w:r w:rsidRPr="000046A5">
        <w:t xml:space="preserve"> </w:t>
      </w:r>
      <w:r>
        <w:t>životne</w:t>
      </w:r>
      <w:r w:rsidRPr="000046A5">
        <w:t xml:space="preserve"> </w:t>
      </w:r>
      <w:r>
        <w:t>sredine</w:t>
      </w:r>
      <w:r w:rsidRPr="000046A5">
        <w:t xml:space="preserve">, </w:t>
      </w:r>
      <w:r>
        <w:t>te</w:t>
      </w:r>
      <w:r w:rsidRPr="000046A5">
        <w:t xml:space="preserve"> </w:t>
      </w:r>
      <w:r>
        <w:t>kulturno</w:t>
      </w:r>
      <w:r w:rsidRPr="000046A5">
        <w:t>-</w:t>
      </w:r>
      <w:r>
        <w:t>umetničke</w:t>
      </w:r>
      <w:r w:rsidRPr="000046A5">
        <w:t xml:space="preserve">. </w:t>
      </w:r>
      <w:r>
        <w:t>Đaci</w:t>
      </w:r>
      <w:r w:rsidRPr="000046A5">
        <w:t xml:space="preserve"> </w:t>
      </w:r>
      <w:r>
        <w:t>će</w:t>
      </w:r>
      <w:r w:rsidRPr="000046A5">
        <w:t xml:space="preserve"> </w:t>
      </w:r>
      <w:r>
        <w:t>u</w:t>
      </w:r>
      <w:r w:rsidRPr="000046A5">
        <w:t xml:space="preserve"> </w:t>
      </w:r>
      <w:r>
        <w:t>školama</w:t>
      </w:r>
      <w:r w:rsidRPr="000046A5">
        <w:t xml:space="preserve"> </w:t>
      </w:r>
      <w:r>
        <w:t>biti</w:t>
      </w:r>
      <w:r w:rsidRPr="000046A5">
        <w:t xml:space="preserve"> </w:t>
      </w:r>
      <w:r>
        <w:t>i</w:t>
      </w:r>
      <w:r w:rsidRPr="000046A5">
        <w:t xml:space="preserve"> </w:t>
      </w:r>
      <w:r>
        <w:t>u</w:t>
      </w:r>
      <w:r w:rsidRPr="000046A5">
        <w:t xml:space="preserve"> </w:t>
      </w:r>
      <w:r>
        <w:t>subotu</w:t>
      </w:r>
      <w:r w:rsidRPr="000046A5">
        <w:t xml:space="preserve"> 1. </w:t>
      </w:r>
      <w:r>
        <w:t>februara</w:t>
      </w:r>
      <w:r w:rsidRPr="000046A5">
        <w:t xml:space="preserve">, </w:t>
      </w:r>
      <w:r>
        <w:t>i</w:t>
      </w:r>
      <w:r w:rsidRPr="000046A5">
        <w:t xml:space="preserve"> </w:t>
      </w:r>
      <w:r>
        <w:t>u</w:t>
      </w:r>
      <w:r w:rsidRPr="000046A5">
        <w:t xml:space="preserve"> </w:t>
      </w:r>
      <w:r>
        <w:t>sredu</w:t>
      </w:r>
      <w:r w:rsidRPr="000046A5">
        <w:t xml:space="preserve"> 12. </w:t>
      </w:r>
      <w:r>
        <w:t>marta</w:t>
      </w:r>
      <w:r w:rsidRPr="000046A5">
        <w:t xml:space="preserve">, </w:t>
      </w:r>
      <w:r>
        <w:t>kada</w:t>
      </w:r>
      <w:r w:rsidRPr="000046A5">
        <w:t xml:space="preserve"> </w:t>
      </w:r>
      <w:r>
        <w:t>će</w:t>
      </w:r>
      <w:r w:rsidRPr="000046A5">
        <w:t xml:space="preserve"> </w:t>
      </w:r>
      <w:r>
        <w:t>se</w:t>
      </w:r>
      <w:r w:rsidRPr="000046A5">
        <w:t xml:space="preserve"> </w:t>
      </w:r>
      <w:r>
        <w:t>nastava</w:t>
      </w:r>
      <w:r w:rsidRPr="000046A5">
        <w:t xml:space="preserve"> </w:t>
      </w:r>
      <w:r>
        <w:t>izvoditi</w:t>
      </w:r>
      <w:r w:rsidRPr="000046A5">
        <w:t xml:space="preserve"> </w:t>
      </w:r>
      <w:r>
        <w:t>prema</w:t>
      </w:r>
      <w:r w:rsidRPr="000046A5">
        <w:t xml:space="preserve"> </w:t>
      </w:r>
      <w:r>
        <w:t>rasporedu</w:t>
      </w:r>
      <w:r w:rsidRPr="000046A5">
        <w:t xml:space="preserve"> </w:t>
      </w:r>
      <w:r>
        <w:t>časova</w:t>
      </w:r>
      <w:r w:rsidRPr="000046A5">
        <w:t xml:space="preserve"> </w:t>
      </w:r>
      <w:r>
        <w:t>za</w:t>
      </w:r>
      <w:r w:rsidRPr="000046A5">
        <w:t xml:space="preserve"> </w:t>
      </w:r>
      <w:r>
        <w:t>ponedeljak</w:t>
      </w:r>
      <w:r w:rsidRPr="000046A5">
        <w:t xml:space="preserve">, </w:t>
      </w:r>
      <w:r>
        <w:t>kako</w:t>
      </w:r>
      <w:r w:rsidRPr="000046A5">
        <w:t xml:space="preserve"> </w:t>
      </w:r>
      <w:r>
        <w:t>bi</w:t>
      </w:r>
      <w:r w:rsidRPr="000046A5">
        <w:t xml:space="preserve"> </w:t>
      </w:r>
      <w:r>
        <w:t>bili</w:t>
      </w:r>
      <w:r w:rsidRPr="000046A5">
        <w:t xml:space="preserve"> </w:t>
      </w:r>
      <w:r>
        <w:t>održani</w:t>
      </w:r>
      <w:r w:rsidRPr="000046A5">
        <w:t xml:space="preserve"> </w:t>
      </w:r>
      <w:r>
        <w:t>predviđeni</w:t>
      </w:r>
      <w:r w:rsidRPr="000046A5">
        <w:t xml:space="preserve"> </w:t>
      </w:r>
      <w:r>
        <w:t>časovi</w:t>
      </w:r>
      <w:r w:rsidRPr="000046A5">
        <w:t xml:space="preserve"> </w:t>
      </w:r>
      <w:r>
        <w:t>iz</w:t>
      </w:r>
      <w:r w:rsidRPr="000046A5">
        <w:t xml:space="preserve"> </w:t>
      </w:r>
      <w:r>
        <w:t>svih</w:t>
      </w:r>
      <w:r w:rsidRPr="000046A5">
        <w:t xml:space="preserve"> </w:t>
      </w:r>
      <w:r>
        <w:t>nastavnih</w:t>
      </w:r>
      <w:r w:rsidRPr="000046A5">
        <w:t xml:space="preserve"> </w:t>
      </w:r>
      <w:r>
        <w:t>predmeta</w:t>
      </w:r>
      <w:r w:rsidRPr="000046A5">
        <w:t xml:space="preserve">. </w:t>
      </w:r>
      <w:r>
        <w:t>Svaka</w:t>
      </w:r>
      <w:r w:rsidRPr="000046A5">
        <w:t xml:space="preserve"> </w:t>
      </w:r>
      <w:r>
        <w:t>škola</w:t>
      </w:r>
      <w:r w:rsidRPr="000046A5">
        <w:t xml:space="preserve"> </w:t>
      </w:r>
      <w:r>
        <w:t>može</w:t>
      </w:r>
      <w:r w:rsidRPr="000046A5">
        <w:t xml:space="preserve"> </w:t>
      </w:r>
      <w:r>
        <w:t>utvrditi</w:t>
      </w:r>
      <w:r w:rsidRPr="000046A5">
        <w:t xml:space="preserve"> </w:t>
      </w:r>
      <w:r>
        <w:t>u</w:t>
      </w:r>
      <w:r w:rsidRPr="000046A5">
        <w:t xml:space="preserve"> </w:t>
      </w:r>
      <w:r>
        <w:t>svom</w:t>
      </w:r>
      <w:r w:rsidRPr="000046A5">
        <w:t xml:space="preserve"> </w:t>
      </w:r>
      <w:r>
        <w:t>godišnjem</w:t>
      </w:r>
      <w:r w:rsidRPr="000046A5">
        <w:t xml:space="preserve"> </w:t>
      </w:r>
      <w:r>
        <w:t>planu</w:t>
      </w:r>
      <w:r w:rsidRPr="000046A5">
        <w:t xml:space="preserve"> </w:t>
      </w:r>
      <w:r>
        <w:t>rada</w:t>
      </w:r>
      <w:r w:rsidRPr="000046A5">
        <w:t xml:space="preserve"> </w:t>
      </w:r>
      <w:r>
        <w:t>i</w:t>
      </w:r>
      <w:r w:rsidRPr="000046A5">
        <w:t xml:space="preserve"> </w:t>
      </w:r>
      <w:r>
        <w:t>najviše</w:t>
      </w:r>
      <w:r w:rsidRPr="000046A5">
        <w:t xml:space="preserve"> </w:t>
      </w:r>
      <w:r>
        <w:t>četiri</w:t>
      </w:r>
      <w:r w:rsidRPr="000046A5">
        <w:t xml:space="preserve"> </w:t>
      </w:r>
      <w:r>
        <w:t>nastavne</w:t>
      </w:r>
      <w:r w:rsidRPr="000046A5">
        <w:t xml:space="preserve"> </w:t>
      </w:r>
      <w:r>
        <w:t>subote</w:t>
      </w:r>
      <w:r w:rsidRPr="000046A5">
        <w:t xml:space="preserve"> </w:t>
      </w:r>
      <w:r>
        <w:t>i</w:t>
      </w:r>
      <w:r w:rsidRPr="000046A5">
        <w:t xml:space="preserve"> </w:t>
      </w:r>
      <w:r>
        <w:t>to</w:t>
      </w:r>
      <w:r w:rsidRPr="000046A5">
        <w:t xml:space="preserve"> </w:t>
      </w:r>
      <w:r>
        <w:t>ako</w:t>
      </w:r>
      <w:r w:rsidRPr="000046A5">
        <w:t xml:space="preserve"> </w:t>
      </w:r>
      <w:r>
        <w:t>u</w:t>
      </w:r>
      <w:r w:rsidRPr="000046A5">
        <w:t xml:space="preserve"> </w:t>
      </w:r>
      <w:r>
        <w:t>nastavni</w:t>
      </w:r>
      <w:r w:rsidRPr="000046A5">
        <w:t xml:space="preserve"> </w:t>
      </w:r>
      <w:r>
        <w:t>dan</w:t>
      </w:r>
      <w:r w:rsidRPr="000046A5">
        <w:t xml:space="preserve"> </w:t>
      </w:r>
      <w:r>
        <w:t>obeležava</w:t>
      </w:r>
      <w:r w:rsidRPr="000046A5">
        <w:t xml:space="preserve"> </w:t>
      </w:r>
      <w:r>
        <w:t>Dan</w:t>
      </w:r>
      <w:r w:rsidRPr="000046A5">
        <w:t xml:space="preserve"> </w:t>
      </w:r>
      <w:r>
        <w:t>škole</w:t>
      </w:r>
      <w:r w:rsidRPr="000046A5">
        <w:t xml:space="preserve">, </w:t>
      </w:r>
      <w:r>
        <w:t>ili</w:t>
      </w:r>
      <w:r w:rsidRPr="000046A5">
        <w:t xml:space="preserve"> </w:t>
      </w:r>
      <w:r>
        <w:t>istovremeno</w:t>
      </w:r>
      <w:r w:rsidRPr="000046A5">
        <w:t xml:space="preserve"> </w:t>
      </w:r>
      <w:r>
        <w:t>za</w:t>
      </w:r>
      <w:r w:rsidRPr="000046A5">
        <w:t xml:space="preserve"> </w:t>
      </w:r>
      <w:r>
        <w:t>veći</w:t>
      </w:r>
      <w:r w:rsidRPr="000046A5">
        <w:t xml:space="preserve"> </w:t>
      </w:r>
      <w:r>
        <w:t>deo</w:t>
      </w:r>
      <w:r w:rsidRPr="000046A5">
        <w:t xml:space="preserve"> </w:t>
      </w:r>
      <w:r>
        <w:t>učenika</w:t>
      </w:r>
      <w:r w:rsidRPr="000046A5">
        <w:t xml:space="preserve"> </w:t>
      </w:r>
      <w:r>
        <w:t>realizuje</w:t>
      </w:r>
      <w:r w:rsidRPr="000046A5">
        <w:t xml:space="preserve"> </w:t>
      </w:r>
      <w:r>
        <w:t>ekskurzije</w:t>
      </w:r>
      <w:r w:rsidRPr="000046A5">
        <w:t xml:space="preserve">, </w:t>
      </w:r>
      <w:r>
        <w:t>ako</w:t>
      </w:r>
      <w:r w:rsidRPr="000046A5">
        <w:t xml:space="preserve"> </w:t>
      </w:r>
      <w:r>
        <w:t>sa</w:t>
      </w:r>
      <w:r w:rsidRPr="000046A5">
        <w:t xml:space="preserve"> </w:t>
      </w:r>
      <w:r>
        <w:t>većinom</w:t>
      </w:r>
      <w:r w:rsidRPr="000046A5">
        <w:t xml:space="preserve"> </w:t>
      </w:r>
      <w:r>
        <w:t>učenika</w:t>
      </w:r>
      <w:r w:rsidRPr="000046A5">
        <w:t xml:space="preserve"> </w:t>
      </w:r>
      <w:r>
        <w:t>učestvuje</w:t>
      </w:r>
      <w:r w:rsidRPr="000046A5">
        <w:t xml:space="preserve"> </w:t>
      </w:r>
      <w:r>
        <w:t>na</w:t>
      </w:r>
      <w:r w:rsidRPr="000046A5">
        <w:t xml:space="preserve"> </w:t>
      </w:r>
      <w:r>
        <w:t>nekoj</w:t>
      </w:r>
      <w:r w:rsidRPr="000046A5">
        <w:t xml:space="preserve"> </w:t>
      </w:r>
      <w:r>
        <w:t>sportskoj</w:t>
      </w:r>
      <w:r w:rsidRPr="000046A5">
        <w:t xml:space="preserve"> </w:t>
      </w:r>
      <w:r>
        <w:t>ili</w:t>
      </w:r>
      <w:r w:rsidRPr="000046A5">
        <w:t xml:space="preserve"> </w:t>
      </w:r>
      <w:r>
        <w:t>društvenoj</w:t>
      </w:r>
      <w:r w:rsidRPr="000046A5">
        <w:t xml:space="preserve"> </w:t>
      </w:r>
      <w:r>
        <w:t>manifestaciji</w:t>
      </w:r>
      <w:r w:rsidRPr="000046A5">
        <w:t xml:space="preserve">, </w:t>
      </w:r>
      <w:r>
        <w:t>ako</w:t>
      </w:r>
      <w:r w:rsidRPr="000046A5">
        <w:t xml:space="preserve"> </w:t>
      </w:r>
      <w:r>
        <w:t>je</w:t>
      </w:r>
      <w:r w:rsidRPr="000046A5">
        <w:t xml:space="preserve"> </w:t>
      </w:r>
      <w:r>
        <w:t>domaćin</w:t>
      </w:r>
      <w:r w:rsidRPr="000046A5">
        <w:t xml:space="preserve"> </w:t>
      </w:r>
      <w:r>
        <w:t>takmičenja</w:t>
      </w:r>
      <w:r w:rsidRPr="000046A5">
        <w:t xml:space="preserve">, </w:t>
      </w:r>
      <w:r>
        <w:t>društvene</w:t>
      </w:r>
      <w:r w:rsidRPr="000046A5">
        <w:t xml:space="preserve"> </w:t>
      </w:r>
      <w:r>
        <w:t>ili</w:t>
      </w:r>
      <w:r w:rsidRPr="000046A5">
        <w:t xml:space="preserve">  </w:t>
      </w:r>
      <w:r>
        <w:t>sportske</w:t>
      </w:r>
      <w:r w:rsidRPr="000046A5">
        <w:t xml:space="preserve"> </w:t>
      </w:r>
      <w:r>
        <w:t>manifestacije</w:t>
      </w:r>
      <w:r w:rsidRPr="000046A5">
        <w:t xml:space="preserve"> </w:t>
      </w:r>
      <w:r>
        <w:t>ili</w:t>
      </w:r>
      <w:r w:rsidRPr="000046A5">
        <w:t xml:space="preserve"> </w:t>
      </w:r>
      <w:r>
        <w:t>je</w:t>
      </w:r>
      <w:r w:rsidRPr="000046A5">
        <w:t xml:space="preserve"> </w:t>
      </w:r>
      <w:r>
        <w:t>zbog</w:t>
      </w:r>
      <w:r w:rsidRPr="000046A5">
        <w:t xml:space="preserve"> </w:t>
      </w:r>
      <w:r>
        <w:t>odsustva</w:t>
      </w:r>
      <w:r w:rsidRPr="000046A5">
        <w:t xml:space="preserve"> </w:t>
      </w:r>
      <w:r>
        <w:t>većeg</w:t>
      </w:r>
      <w:r w:rsidRPr="000046A5">
        <w:t xml:space="preserve"> </w:t>
      </w:r>
      <w:r>
        <w:t>broja</w:t>
      </w:r>
      <w:r w:rsidRPr="000046A5">
        <w:t xml:space="preserve"> </w:t>
      </w:r>
      <w:r>
        <w:t>učenika</w:t>
      </w:r>
      <w:r w:rsidRPr="000046A5">
        <w:t xml:space="preserve"> </w:t>
      </w:r>
      <w:r>
        <w:t>ili</w:t>
      </w:r>
      <w:r w:rsidRPr="000046A5">
        <w:t xml:space="preserve"> </w:t>
      </w:r>
      <w:r>
        <w:t>zaposlenih</w:t>
      </w:r>
      <w:r w:rsidRPr="000046A5">
        <w:t xml:space="preserve">, </w:t>
      </w:r>
      <w:r>
        <w:t>koji</w:t>
      </w:r>
      <w:r w:rsidRPr="000046A5">
        <w:t xml:space="preserve"> </w:t>
      </w:r>
      <w:r>
        <w:t>obeležavaju</w:t>
      </w:r>
      <w:r w:rsidRPr="000046A5">
        <w:t xml:space="preserve"> </w:t>
      </w:r>
      <w:r>
        <w:t>verski</w:t>
      </w:r>
      <w:r w:rsidRPr="000046A5">
        <w:t xml:space="preserve"> </w:t>
      </w:r>
      <w:r>
        <w:t>praznik</w:t>
      </w:r>
      <w:r w:rsidRPr="000046A5">
        <w:t xml:space="preserve"> </w:t>
      </w:r>
      <w:r>
        <w:t>ili</w:t>
      </w:r>
      <w:r w:rsidRPr="000046A5">
        <w:t xml:space="preserve"> </w:t>
      </w:r>
      <w:r>
        <w:t>praznik</w:t>
      </w:r>
      <w:r w:rsidRPr="000046A5">
        <w:t xml:space="preserve"> </w:t>
      </w:r>
      <w:r>
        <w:t>nacionalne</w:t>
      </w:r>
      <w:r w:rsidRPr="000046A5">
        <w:t xml:space="preserve"> </w:t>
      </w:r>
      <w:r>
        <w:t>manjine</w:t>
      </w:r>
      <w:r w:rsidRPr="000046A5">
        <w:t xml:space="preserve">, </w:t>
      </w:r>
      <w:r>
        <w:t>otežano</w:t>
      </w:r>
      <w:r w:rsidRPr="000046A5">
        <w:t xml:space="preserve"> </w:t>
      </w:r>
      <w:r>
        <w:t>izvođenje</w:t>
      </w:r>
      <w:r w:rsidRPr="000046A5">
        <w:t xml:space="preserve"> </w:t>
      </w:r>
      <w:r>
        <w:t>nastave</w:t>
      </w:r>
      <w:r w:rsidRPr="000046A5">
        <w:t>.</w:t>
      </w:r>
    </w:p>
    <w:p w:rsidR="009921A9" w:rsidRPr="000046A5" w:rsidRDefault="009921A9" w:rsidP="009921A9">
      <w:pPr>
        <w:ind w:firstLine="720"/>
        <w:jc w:val="both"/>
      </w:pPr>
      <w:r>
        <w:t>Đaci</w:t>
      </w:r>
      <w:r w:rsidRPr="000046A5">
        <w:t xml:space="preserve"> </w:t>
      </w:r>
      <w:r>
        <w:t>u</w:t>
      </w:r>
      <w:r w:rsidRPr="000046A5">
        <w:t xml:space="preserve"> </w:t>
      </w:r>
      <w:r>
        <w:t>školu</w:t>
      </w:r>
      <w:r w:rsidRPr="000046A5">
        <w:t xml:space="preserve"> </w:t>
      </w:r>
      <w:r>
        <w:t>neće</w:t>
      </w:r>
      <w:r w:rsidRPr="000046A5">
        <w:t xml:space="preserve"> </w:t>
      </w:r>
      <w:r>
        <w:t>ići</w:t>
      </w:r>
      <w:r w:rsidRPr="000046A5">
        <w:t xml:space="preserve"> </w:t>
      </w:r>
      <w:r>
        <w:t>na</w:t>
      </w:r>
      <w:r w:rsidRPr="000046A5">
        <w:t xml:space="preserve"> </w:t>
      </w:r>
      <w:r>
        <w:t>Dan</w:t>
      </w:r>
      <w:r w:rsidRPr="000046A5">
        <w:t xml:space="preserve"> </w:t>
      </w:r>
      <w:r>
        <w:t>primirja</w:t>
      </w:r>
      <w:r w:rsidRPr="000046A5">
        <w:t xml:space="preserve"> </w:t>
      </w:r>
      <w:r>
        <w:t>u</w:t>
      </w:r>
      <w:r w:rsidRPr="000046A5">
        <w:t xml:space="preserve"> </w:t>
      </w:r>
      <w:r>
        <w:t>Prvom</w:t>
      </w:r>
      <w:r w:rsidRPr="000046A5">
        <w:t xml:space="preserve"> </w:t>
      </w:r>
      <w:r>
        <w:t>svetskom</w:t>
      </w:r>
      <w:r w:rsidRPr="000046A5">
        <w:t xml:space="preserve"> </w:t>
      </w:r>
      <w:r>
        <w:t>ratu</w:t>
      </w:r>
      <w:r w:rsidRPr="000046A5">
        <w:t xml:space="preserve"> 11. </w:t>
      </w:r>
      <w:r>
        <w:t>novembra</w:t>
      </w:r>
      <w:r w:rsidRPr="000046A5">
        <w:t xml:space="preserve">, </w:t>
      </w:r>
      <w:r>
        <w:t>na</w:t>
      </w:r>
      <w:r w:rsidRPr="000046A5">
        <w:t xml:space="preserve"> </w:t>
      </w:r>
      <w:r>
        <w:t>Svetog</w:t>
      </w:r>
      <w:r w:rsidRPr="000046A5">
        <w:t xml:space="preserve"> </w:t>
      </w:r>
      <w:r>
        <w:t>Savu</w:t>
      </w:r>
      <w:r w:rsidRPr="000046A5">
        <w:t xml:space="preserve"> 27. </w:t>
      </w:r>
      <w:r>
        <w:t>januara</w:t>
      </w:r>
      <w:r w:rsidRPr="000046A5">
        <w:t xml:space="preserve">, 17. </w:t>
      </w:r>
      <w:r>
        <w:t>februara</w:t>
      </w:r>
      <w:r w:rsidRPr="000046A5">
        <w:t xml:space="preserve">, </w:t>
      </w:r>
      <w:r>
        <w:t>zbog</w:t>
      </w:r>
      <w:r w:rsidRPr="000046A5">
        <w:t xml:space="preserve"> </w:t>
      </w:r>
      <w:r>
        <w:t>proslave</w:t>
      </w:r>
      <w:r w:rsidRPr="000046A5">
        <w:t xml:space="preserve"> </w:t>
      </w:r>
      <w:r>
        <w:t>Dana</w:t>
      </w:r>
      <w:r w:rsidRPr="000046A5">
        <w:t xml:space="preserve"> </w:t>
      </w:r>
      <w:r>
        <w:t>državnosti</w:t>
      </w:r>
      <w:r w:rsidRPr="000046A5">
        <w:t xml:space="preserve">, </w:t>
      </w:r>
      <w:r>
        <w:t>i</w:t>
      </w:r>
      <w:r w:rsidRPr="000046A5">
        <w:t xml:space="preserve"> 1 </w:t>
      </w:r>
      <w:r>
        <w:t>i</w:t>
      </w:r>
      <w:r w:rsidRPr="000046A5">
        <w:t xml:space="preserve"> 2. </w:t>
      </w:r>
      <w:r>
        <w:t>maja</w:t>
      </w:r>
      <w:r w:rsidRPr="000046A5">
        <w:t xml:space="preserve">, </w:t>
      </w:r>
      <w:r>
        <w:t>na</w:t>
      </w:r>
      <w:r w:rsidRPr="000046A5">
        <w:t xml:space="preserve"> </w:t>
      </w:r>
      <w:r>
        <w:t>Praznik</w:t>
      </w:r>
      <w:r w:rsidRPr="000046A5">
        <w:t xml:space="preserve"> </w:t>
      </w:r>
      <w:r>
        <w:t>rada</w:t>
      </w:r>
      <w:r w:rsidRPr="000046A5">
        <w:t xml:space="preserve">. </w:t>
      </w:r>
      <w:r>
        <w:t>Učenici</w:t>
      </w:r>
      <w:r w:rsidRPr="000046A5">
        <w:t xml:space="preserve"> </w:t>
      </w:r>
      <w:r>
        <w:t>i</w:t>
      </w:r>
      <w:r w:rsidRPr="000046A5">
        <w:t xml:space="preserve"> </w:t>
      </w:r>
      <w:r>
        <w:t>zaposleni</w:t>
      </w:r>
      <w:r w:rsidRPr="000046A5">
        <w:t xml:space="preserve"> </w:t>
      </w:r>
      <w:r>
        <w:t>imaju</w:t>
      </w:r>
      <w:r w:rsidRPr="000046A5">
        <w:t xml:space="preserve"> </w:t>
      </w:r>
      <w:r>
        <w:t>pravo</w:t>
      </w:r>
      <w:r w:rsidRPr="000046A5">
        <w:t xml:space="preserve"> </w:t>
      </w:r>
      <w:r>
        <w:t>da</w:t>
      </w:r>
      <w:r w:rsidRPr="000046A5">
        <w:t xml:space="preserve"> </w:t>
      </w:r>
      <w:r>
        <w:t>ne</w:t>
      </w:r>
      <w:r w:rsidRPr="000046A5">
        <w:t xml:space="preserve"> </w:t>
      </w:r>
      <w:r>
        <w:t>pohađaju</w:t>
      </w:r>
      <w:r w:rsidRPr="000046A5">
        <w:t xml:space="preserve"> </w:t>
      </w:r>
      <w:r>
        <w:t>nastavu</w:t>
      </w:r>
      <w:r w:rsidRPr="000046A5">
        <w:t xml:space="preserve">, </w:t>
      </w:r>
      <w:r>
        <w:t>odnosno</w:t>
      </w:r>
      <w:r w:rsidRPr="000046A5">
        <w:t xml:space="preserve"> </w:t>
      </w:r>
      <w:r>
        <w:t>da</w:t>
      </w:r>
      <w:r w:rsidRPr="000046A5">
        <w:t xml:space="preserve"> </w:t>
      </w:r>
      <w:r>
        <w:t>ne</w:t>
      </w:r>
      <w:r w:rsidRPr="000046A5">
        <w:t xml:space="preserve"> </w:t>
      </w:r>
      <w:r>
        <w:t>rade</w:t>
      </w:r>
      <w:r w:rsidRPr="000046A5">
        <w:t xml:space="preserve"> </w:t>
      </w:r>
      <w:r>
        <w:t>i</w:t>
      </w:r>
      <w:r w:rsidRPr="000046A5">
        <w:t xml:space="preserve"> </w:t>
      </w:r>
      <w:r>
        <w:t>u</w:t>
      </w:r>
      <w:r w:rsidRPr="000046A5">
        <w:t xml:space="preserve"> </w:t>
      </w:r>
      <w:r>
        <w:t>dane</w:t>
      </w:r>
      <w:r w:rsidRPr="000046A5">
        <w:t xml:space="preserve"> </w:t>
      </w:r>
      <w:r>
        <w:t>svojih</w:t>
      </w:r>
      <w:r w:rsidRPr="000046A5">
        <w:t xml:space="preserve"> </w:t>
      </w:r>
      <w:r>
        <w:t>verskih</w:t>
      </w:r>
      <w:r w:rsidRPr="000046A5">
        <w:t xml:space="preserve"> </w:t>
      </w:r>
      <w:r>
        <w:t>praznika</w:t>
      </w:r>
      <w:r w:rsidRPr="000046A5">
        <w:t>.</w:t>
      </w:r>
      <w:r>
        <w:t xml:space="preserve">  Na</w:t>
      </w:r>
      <w:r w:rsidRPr="000046A5">
        <w:t xml:space="preserve"> </w:t>
      </w:r>
      <w:r>
        <w:t>zimski</w:t>
      </w:r>
      <w:r w:rsidRPr="000046A5">
        <w:t xml:space="preserve"> </w:t>
      </w:r>
      <w:r>
        <w:t>raspust</w:t>
      </w:r>
      <w:r w:rsidRPr="000046A5">
        <w:t xml:space="preserve">, </w:t>
      </w:r>
      <w:r>
        <w:t>vojvođanski</w:t>
      </w:r>
      <w:r w:rsidRPr="000046A5">
        <w:t xml:space="preserve"> </w:t>
      </w:r>
      <w:r>
        <w:t>đaci</w:t>
      </w:r>
      <w:r w:rsidRPr="000046A5">
        <w:t xml:space="preserve"> </w:t>
      </w:r>
      <w:r>
        <w:t>otići</w:t>
      </w:r>
      <w:r w:rsidRPr="000046A5">
        <w:t xml:space="preserve"> </w:t>
      </w:r>
      <w:r>
        <w:t>će</w:t>
      </w:r>
      <w:r w:rsidRPr="000046A5">
        <w:t xml:space="preserve"> 24. </w:t>
      </w:r>
      <w:r>
        <w:t>decembra</w:t>
      </w:r>
      <w:r w:rsidRPr="000046A5">
        <w:t xml:space="preserve"> </w:t>
      </w:r>
      <w:r>
        <w:t>i</w:t>
      </w:r>
      <w:r w:rsidRPr="000046A5">
        <w:t xml:space="preserve"> </w:t>
      </w:r>
      <w:r>
        <w:t>na</w:t>
      </w:r>
      <w:r w:rsidRPr="000046A5">
        <w:t xml:space="preserve"> </w:t>
      </w:r>
      <w:r>
        <w:t>njemu</w:t>
      </w:r>
      <w:r w:rsidRPr="000046A5">
        <w:t xml:space="preserve"> </w:t>
      </w:r>
      <w:r>
        <w:t>biti</w:t>
      </w:r>
      <w:r w:rsidRPr="000046A5">
        <w:t xml:space="preserve"> </w:t>
      </w:r>
      <w:r>
        <w:t>do</w:t>
      </w:r>
      <w:r w:rsidRPr="000046A5">
        <w:t xml:space="preserve"> 14. </w:t>
      </w:r>
      <w:r>
        <w:t>januara</w:t>
      </w:r>
      <w:r w:rsidRPr="000046A5">
        <w:t xml:space="preserve">, </w:t>
      </w:r>
      <w:r>
        <w:t>dok</w:t>
      </w:r>
      <w:r w:rsidRPr="000046A5">
        <w:t xml:space="preserve"> </w:t>
      </w:r>
      <w:r>
        <w:t>će</w:t>
      </w:r>
      <w:r w:rsidRPr="000046A5">
        <w:t xml:space="preserve"> </w:t>
      </w:r>
      <w:r>
        <w:t>prolećni</w:t>
      </w:r>
      <w:r w:rsidRPr="000046A5">
        <w:t xml:space="preserve"> </w:t>
      </w:r>
      <w:r>
        <w:t>odmor</w:t>
      </w:r>
      <w:r w:rsidRPr="000046A5">
        <w:t xml:space="preserve"> </w:t>
      </w:r>
      <w:r>
        <w:t>trajati</w:t>
      </w:r>
      <w:r w:rsidRPr="000046A5">
        <w:t xml:space="preserve"> </w:t>
      </w:r>
      <w:r>
        <w:t>od</w:t>
      </w:r>
      <w:r w:rsidRPr="000046A5">
        <w:t xml:space="preserve"> 17. </w:t>
      </w:r>
      <w:r>
        <w:t>do</w:t>
      </w:r>
      <w:r w:rsidRPr="000046A5">
        <w:t xml:space="preserve"> 24. </w:t>
      </w:r>
      <w:r>
        <w:t>aprila</w:t>
      </w:r>
      <w:r w:rsidRPr="000046A5">
        <w:t>.</w:t>
      </w:r>
      <w:r>
        <w:t xml:space="preserve"> Ova</w:t>
      </w:r>
      <w:r w:rsidRPr="000046A5">
        <w:t xml:space="preserve"> </w:t>
      </w:r>
      <w:r>
        <w:t>školska</w:t>
      </w:r>
      <w:r w:rsidRPr="000046A5">
        <w:t xml:space="preserve"> </w:t>
      </w:r>
      <w:r>
        <w:t>godina</w:t>
      </w:r>
      <w:r w:rsidRPr="000046A5">
        <w:t xml:space="preserve"> </w:t>
      </w:r>
      <w:r>
        <w:t>završiće</w:t>
      </w:r>
      <w:r w:rsidRPr="000046A5">
        <w:t xml:space="preserve"> </w:t>
      </w:r>
      <w:r>
        <w:t>se</w:t>
      </w:r>
      <w:r w:rsidRPr="000046A5">
        <w:t xml:space="preserve"> </w:t>
      </w:r>
      <w:r>
        <w:t>prvo</w:t>
      </w:r>
      <w:r w:rsidRPr="000046A5">
        <w:t xml:space="preserve"> </w:t>
      </w:r>
      <w:r>
        <w:t>za</w:t>
      </w:r>
      <w:r w:rsidRPr="000046A5">
        <w:t xml:space="preserve"> </w:t>
      </w:r>
      <w:r>
        <w:t>maturante</w:t>
      </w:r>
      <w:r w:rsidRPr="000046A5">
        <w:t xml:space="preserve"> </w:t>
      </w:r>
      <w:r>
        <w:t>gimnazija</w:t>
      </w:r>
      <w:r w:rsidRPr="000046A5">
        <w:t xml:space="preserve"> 23. </w:t>
      </w:r>
      <w:r>
        <w:t>maja</w:t>
      </w:r>
      <w:r w:rsidRPr="000046A5">
        <w:t xml:space="preserve">, </w:t>
      </w:r>
      <w:r>
        <w:t>za</w:t>
      </w:r>
      <w:r w:rsidRPr="000046A5">
        <w:t xml:space="preserve"> </w:t>
      </w:r>
      <w:r>
        <w:t>male</w:t>
      </w:r>
      <w:r w:rsidRPr="000046A5">
        <w:t xml:space="preserve"> </w:t>
      </w:r>
      <w:r>
        <w:t>maturante</w:t>
      </w:r>
      <w:r w:rsidRPr="000046A5">
        <w:t xml:space="preserve"> </w:t>
      </w:r>
      <w:r>
        <w:t>i</w:t>
      </w:r>
      <w:r w:rsidRPr="000046A5">
        <w:t xml:space="preserve"> </w:t>
      </w:r>
      <w:r>
        <w:t>one</w:t>
      </w:r>
      <w:r w:rsidRPr="000046A5">
        <w:t xml:space="preserve"> </w:t>
      </w:r>
      <w:r>
        <w:t>u</w:t>
      </w:r>
      <w:r w:rsidRPr="000046A5">
        <w:t xml:space="preserve"> </w:t>
      </w:r>
      <w:r>
        <w:t>trogodišnjim</w:t>
      </w:r>
      <w:r w:rsidRPr="000046A5">
        <w:t xml:space="preserve"> </w:t>
      </w:r>
      <w:r>
        <w:t>i</w:t>
      </w:r>
      <w:r w:rsidRPr="000046A5">
        <w:t xml:space="preserve"> </w:t>
      </w:r>
      <w:r>
        <w:t>četvorogodišnjim</w:t>
      </w:r>
      <w:r w:rsidRPr="000046A5">
        <w:t xml:space="preserve"> </w:t>
      </w:r>
      <w:r>
        <w:t>smerovima</w:t>
      </w:r>
      <w:r w:rsidRPr="000046A5">
        <w:t xml:space="preserve"> </w:t>
      </w:r>
      <w:r>
        <w:t>srednjih</w:t>
      </w:r>
      <w:r w:rsidRPr="000046A5">
        <w:t xml:space="preserve"> </w:t>
      </w:r>
      <w:r>
        <w:t>stručnih</w:t>
      </w:r>
      <w:r w:rsidRPr="000046A5">
        <w:t xml:space="preserve"> </w:t>
      </w:r>
      <w:r>
        <w:t>škola</w:t>
      </w:r>
      <w:r w:rsidRPr="000046A5">
        <w:t xml:space="preserve"> 30. </w:t>
      </w:r>
      <w:r>
        <w:t>maja</w:t>
      </w:r>
      <w:r w:rsidRPr="000046A5">
        <w:t xml:space="preserve">, </w:t>
      </w:r>
      <w:r>
        <w:t>za</w:t>
      </w:r>
      <w:r w:rsidRPr="000046A5">
        <w:t xml:space="preserve"> </w:t>
      </w:r>
      <w:r>
        <w:t>ostale</w:t>
      </w:r>
      <w:r w:rsidRPr="000046A5">
        <w:t xml:space="preserve"> </w:t>
      </w:r>
      <w:r>
        <w:t>osnovce</w:t>
      </w:r>
      <w:r w:rsidRPr="000046A5">
        <w:t xml:space="preserve"> 13. </w:t>
      </w:r>
      <w:r>
        <w:t>juna</w:t>
      </w:r>
      <w:r w:rsidRPr="000046A5">
        <w:t xml:space="preserve">, </w:t>
      </w:r>
      <w:r>
        <w:t>dok</w:t>
      </w:r>
      <w:r w:rsidRPr="000046A5">
        <w:t xml:space="preserve"> </w:t>
      </w:r>
      <w:r>
        <w:t>će</w:t>
      </w:r>
      <w:r w:rsidRPr="000046A5">
        <w:t xml:space="preserve"> </w:t>
      </w:r>
      <w:r>
        <w:t>se</w:t>
      </w:r>
      <w:r w:rsidRPr="000046A5">
        <w:t xml:space="preserve"> </w:t>
      </w:r>
      <w:r>
        <w:t>ostali</w:t>
      </w:r>
      <w:r w:rsidRPr="000046A5">
        <w:t xml:space="preserve"> </w:t>
      </w:r>
      <w:r>
        <w:t>srednjoškolci</w:t>
      </w:r>
      <w:r w:rsidRPr="000046A5">
        <w:t xml:space="preserve"> </w:t>
      </w:r>
      <w:r>
        <w:t>raspustiti</w:t>
      </w:r>
      <w:r w:rsidRPr="000046A5">
        <w:t xml:space="preserve"> 20. </w:t>
      </w:r>
      <w:r>
        <w:t>juna</w:t>
      </w:r>
      <w:r w:rsidRPr="000046A5">
        <w:t>.</w:t>
      </w:r>
    </w:p>
    <w:p w:rsidR="009921A9" w:rsidRPr="00882197" w:rsidRDefault="009921A9" w:rsidP="009921A9">
      <w:pPr>
        <w:rPr>
          <w:lang/>
        </w:rPr>
      </w:pPr>
    </w:p>
    <w:p w:rsidR="009921A9" w:rsidRPr="00DB3ED8" w:rsidRDefault="009921A9" w:rsidP="009921A9">
      <w:pPr>
        <w:jc w:val="center"/>
        <w:rPr>
          <w:b/>
          <w:color w:val="0000CC"/>
          <w:sz w:val="28"/>
        </w:rPr>
      </w:pPr>
      <w:r w:rsidRPr="00DB3ED8">
        <w:rPr>
          <w:b/>
          <w:color w:val="0000CC"/>
          <w:sz w:val="28"/>
        </w:rPr>
        <w:t>Đaci seli u školske klupe</w:t>
      </w:r>
    </w:p>
    <w:p w:rsidR="009921A9" w:rsidRDefault="009921A9" w:rsidP="009921A9"/>
    <w:p w:rsidR="009921A9" w:rsidRDefault="009921A9" w:rsidP="009921A9">
      <w:pPr>
        <w:ind w:firstLine="720"/>
        <w:jc w:val="both"/>
      </w:pPr>
      <w:r>
        <w:rPr>
          <w:noProof/>
          <w:lang w:val="en-US"/>
        </w:rPr>
        <w:drawing>
          <wp:anchor distT="0" distB="0" distL="114300" distR="114300" simplePos="0" relativeHeight="251667456" behindDoc="0" locked="0" layoutInCell="1" allowOverlap="1">
            <wp:simplePos x="0" y="0"/>
            <wp:positionH relativeFrom="column">
              <wp:posOffset>3514725</wp:posOffset>
            </wp:positionH>
            <wp:positionV relativeFrom="paragraph">
              <wp:posOffset>232410</wp:posOffset>
            </wp:positionV>
            <wp:extent cx="2381250" cy="1428750"/>
            <wp:effectExtent l="19050" t="0" r="0" b="0"/>
            <wp:wrapSquare wrapText="bothSides"/>
            <wp:docPr id="2" name="Picture 150"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Yu ECO - ">
                      <a:hlinkClick r:id="rId13"/>
                    </pic:cNvPr>
                    <pic:cNvPicPr>
                      <a:picLocks noChangeAspect="1" noChangeArrowheads="1"/>
                    </pic:cNvPicPr>
                  </pic:nvPicPr>
                  <pic:blipFill>
                    <a:blip r:embed="rId14"/>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t xml:space="preserve">Od ponedeljka </w:t>
      </w:r>
      <w:r w:rsidRPr="00DB3ED8">
        <w:t>, đaci svih subotičkih osnovnih i srednjih škola su ponovo u školskim klupama. U školske klupe, prvi put su ove godine seli prvaci kojih,  na teritoriji grada, ima čak 1370, što je 100 više u odnosu na prošlu godinu. Uspešan početak procesa formalnog obrazovanja, prvacima je poželeo gradonačelnik, Modest Dulić, uz savet da obrazovanje shvate kao privilegiju za postizanje uspeha u životu.</w:t>
      </w:r>
      <w:r>
        <w:t xml:space="preserve"> </w:t>
      </w:r>
      <w:r w:rsidRPr="00DB3ED8">
        <w:t>OŠ „Majšanski put“ upisalo je ove godine 112 đaka prvaka, što je za 4 više u odnosu na broj đaka, koji su zavrili 8.razred. Prvaci kažu da su željno čekali početak školske godine i da se raduju novom iskustvu.</w:t>
      </w:r>
      <w:r>
        <w:t xml:space="preserve"> </w:t>
      </w:r>
      <w:r w:rsidRPr="00DB3ED8">
        <w:t>Uz svečanu priredbu, prvacima su dobrodošlicu poželeli učenici starijih razreda, učiteljice, kao i direktorka škole, koji su kao i đaci prvaci, imali tremu.</w:t>
      </w:r>
      <w:r>
        <w:t xml:space="preserve"> </w:t>
      </w:r>
    </w:p>
    <w:p w:rsidR="009921A9" w:rsidRDefault="009921A9" w:rsidP="00882197">
      <w:pPr>
        <w:ind w:firstLine="720"/>
        <w:jc w:val="both"/>
      </w:pPr>
      <w:r w:rsidRPr="00DB3ED8">
        <w:t>Kao i u OŠ „Majšanski put“, tako i na teritoriji celog grada, ove godine u prvi razred krenulo je više prvaka, u odnosu na prethodne godine. </w:t>
      </w:r>
      <w:r>
        <w:t xml:space="preserve"> </w:t>
      </w:r>
      <w:r w:rsidRPr="00DB3ED8">
        <w:t>Pored priredbe, prvake su dočeli i pokloni, koje im je obezbedio Grad Subotica. Poklon, u vidu slikovnice i prsluka, će đacima put od kuće do škole, učiniti  bezbednijim. </w:t>
      </w:r>
    </w:p>
    <w:p w:rsidR="009921A9" w:rsidRPr="0083493E" w:rsidRDefault="009921A9" w:rsidP="009921A9">
      <w:pPr>
        <w:spacing w:before="100" w:beforeAutospacing="1" w:after="100" w:afterAutospacing="1"/>
        <w:jc w:val="center"/>
        <w:rPr>
          <w:b/>
          <w:color w:val="0000CC"/>
          <w:sz w:val="28"/>
          <w:lang w:val="en-US"/>
        </w:rPr>
      </w:pPr>
      <w:r w:rsidRPr="0083493E">
        <w:rPr>
          <w:b/>
          <w:color w:val="0000CC"/>
          <w:sz w:val="28"/>
          <w:lang w:val="en-US"/>
        </w:rPr>
        <w:t xml:space="preserve">Najmanje 10 odeljenja u srednjim školama biće ugašeno </w:t>
      </w:r>
    </w:p>
    <w:p w:rsidR="009921A9" w:rsidRPr="0083493E" w:rsidRDefault="009921A9" w:rsidP="00882197">
      <w:pPr>
        <w:ind w:firstLine="720"/>
        <w:jc w:val="both"/>
        <w:rPr>
          <w:lang w:val="en-US"/>
        </w:rPr>
      </w:pPr>
      <w:r w:rsidRPr="0083493E">
        <w:rPr>
          <w:lang w:val="en-US"/>
        </w:rPr>
        <w:lastRenderedPageBreak/>
        <w:t>U novosadskim srednjim školama još grupišu učenike, ali najavljuju da će zbog nedovoljne zainteresovanosti đaka da upisuju zanatske smerove, više od 10 odeljenja, mahom u tehničkim školama, biti ugašeno.</w:t>
      </w:r>
      <w:r>
        <w:rPr>
          <w:lang w:val="en-US"/>
        </w:rPr>
        <w:t xml:space="preserve"> </w:t>
      </w:r>
      <w:r w:rsidRPr="0083493E">
        <w:rPr>
          <w:lang w:val="en-US"/>
        </w:rPr>
        <w:t>- Čini mi se da će u srednjoj biti bolje nego u osnovnoj školi, jer u odeljenju imam četvoro drugova s kojima se družim ceo život - kaže Stefan Stanić, učenik Srednje mašinske škole.</w:t>
      </w:r>
    </w:p>
    <w:p w:rsidR="009921A9" w:rsidRPr="0083493E" w:rsidRDefault="009921A9" w:rsidP="009921A9">
      <w:pPr>
        <w:rPr>
          <w:lang w:val="en-US"/>
        </w:rPr>
      </w:pPr>
    </w:p>
    <w:p w:rsidR="00882197" w:rsidRPr="00631B0A" w:rsidRDefault="00882197" w:rsidP="00882197">
      <w:pPr>
        <w:jc w:val="center"/>
        <w:rPr>
          <w:b/>
          <w:color w:val="0000CC"/>
          <w:sz w:val="28"/>
        </w:rPr>
      </w:pPr>
      <w:r w:rsidRPr="00631B0A">
        <w:rPr>
          <w:b/>
          <w:color w:val="0000CC"/>
          <w:sz w:val="28"/>
        </w:rPr>
        <w:t>Seksualno vaspitanje u deset škola u Vojvodini</w:t>
      </w:r>
    </w:p>
    <w:p w:rsidR="00882197" w:rsidRDefault="00882197" w:rsidP="00882197"/>
    <w:p w:rsidR="00882197" w:rsidRDefault="00882197" w:rsidP="00882197">
      <w:pPr>
        <w:ind w:firstLine="720"/>
        <w:jc w:val="both"/>
      </w:pPr>
      <w:r w:rsidRPr="00631B0A">
        <w:t>Seksualno vaspitanje kao pilot-projekat uvodi se u deset srednjih škola u Vojvodini, najavila je danas pokrajinska sekretarka za omladinu i sport Marinika Čobanu.</w:t>
      </w:r>
      <w:r>
        <w:t xml:space="preserve"> </w:t>
      </w:r>
      <w:r w:rsidRPr="00631B0A">
        <w:rPr>
          <w:noProof/>
        </w:rPr>
        <w:drawing>
          <wp:anchor distT="0" distB="0" distL="114300" distR="114300" simplePos="0" relativeHeight="251671552" behindDoc="1" locked="0" layoutInCell="1" allowOverlap="1">
            <wp:simplePos x="0" y="0"/>
            <wp:positionH relativeFrom="column">
              <wp:posOffset>3676650</wp:posOffset>
            </wp:positionH>
            <wp:positionV relativeFrom="paragraph">
              <wp:posOffset>189865</wp:posOffset>
            </wp:positionV>
            <wp:extent cx="2266950" cy="1466850"/>
            <wp:effectExtent l="19050" t="0" r="0" b="0"/>
            <wp:wrapTight wrapText="bothSides">
              <wp:wrapPolygon edited="0">
                <wp:start x="-182" y="0"/>
                <wp:lineTo x="-182" y="21319"/>
                <wp:lineTo x="21600" y="21319"/>
                <wp:lineTo x="21600" y="0"/>
                <wp:lineTo x="-182" y="0"/>
              </wp:wrapPolygon>
            </wp:wrapTight>
            <wp:docPr id="32" name="Picture 13" descr="pol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lovi"/>
                    <pic:cNvPicPr>
                      <a:picLocks noChangeAspect="1" noChangeArrowheads="1"/>
                    </pic:cNvPicPr>
                  </pic:nvPicPr>
                  <pic:blipFill>
                    <a:blip r:embed="rId15"/>
                    <a:srcRect/>
                    <a:stretch>
                      <a:fillRect/>
                    </a:stretch>
                  </pic:blipFill>
                  <pic:spPr bwMode="auto">
                    <a:xfrm>
                      <a:off x="0" y="0"/>
                      <a:ext cx="2266950" cy="1466850"/>
                    </a:xfrm>
                    <a:prstGeom prst="rect">
                      <a:avLst/>
                    </a:prstGeom>
                    <a:noFill/>
                    <a:ln w="9525">
                      <a:noFill/>
                      <a:miter lim="800000"/>
                      <a:headEnd/>
                      <a:tailEnd/>
                    </a:ln>
                  </pic:spPr>
                </pic:pic>
              </a:graphicData>
            </a:graphic>
          </wp:anchor>
        </w:drawing>
      </w:r>
      <w:r w:rsidRPr="00631B0A">
        <w:t xml:space="preserve">Projektom će biti obuhvaćeno deset škola, sa ukupno 40 odeljenja, i sa 1.200 đaka, kazala je Čobanu </w:t>
      </w:r>
      <w:r>
        <w:t xml:space="preserve">za Radio-televiziju Vojvodine. </w:t>
      </w:r>
      <w:r w:rsidRPr="00631B0A">
        <w:t xml:space="preserve">Ona je dodala da je deo đaka delimično već upoznat sa seksualnim obrazovanjem, pre svega preko društvenih mreža, što je </w:t>
      </w:r>
      <w:r>
        <w:t xml:space="preserve">ocenila kao nedovoljno znanje. </w:t>
      </w:r>
      <w:r w:rsidRPr="00631B0A">
        <w:t>Marinika Čobanu je kazala da seksualno vaspitanje za sada neće biti obavezni školski predmet. "Nadam se da ćemo nakon godinu dana primene ovog projekta dokazati da ovaj predmet treba da postane vannastavni predmet u svim školama, a potom i obavezni školski predmet", kazala je Marinik</w:t>
      </w:r>
      <w:r>
        <w:t>a Čobanu.</w:t>
      </w:r>
      <w:r>
        <w:br/>
      </w:r>
      <w:r w:rsidRPr="00631B0A">
        <w:t>Precizirala je da će se seksualno vaspitanje izučavati u gimnazijama u Zrenjaninu i Sremskim Karlovcima, gimnaziji "Isidora Sekulić" u Novom Sadu, gimnaziji "Uroš Predić" u Pančevu, gimnaziji "Bran</w:t>
      </w:r>
      <w:r>
        <w:t xml:space="preserve">ko Radičević" u Staroj Pazovi. </w:t>
      </w:r>
    </w:p>
    <w:p w:rsidR="009921A9" w:rsidRPr="0083493E" w:rsidRDefault="00882197" w:rsidP="00882197">
      <w:pPr>
        <w:ind w:firstLine="720"/>
        <w:jc w:val="both"/>
      </w:pPr>
      <w:r w:rsidRPr="00631B0A">
        <w:t>Projektom su obuvaćeni i Srednjoškolski centar "Nikola Tesla" iz Vršca, ekonomsko-trgovačke škole u Kikindi, Bečeju i Alibunaru, kao i Srednja stručna sskola "Borislav Mihailović Mihiz" iz Iriga.</w:t>
      </w:r>
    </w:p>
    <w:p w:rsidR="009921A9" w:rsidRPr="0083493E" w:rsidRDefault="009921A9" w:rsidP="009921A9">
      <w:pPr>
        <w:spacing w:before="100" w:beforeAutospacing="1" w:after="100" w:afterAutospacing="1"/>
        <w:jc w:val="center"/>
        <w:rPr>
          <w:b/>
          <w:color w:val="0000CC"/>
          <w:sz w:val="28"/>
          <w:lang w:val="en-US"/>
        </w:rPr>
      </w:pPr>
      <w:r>
        <w:rPr>
          <w:b/>
          <w:color w:val="0000CC"/>
          <w:sz w:val="28"/>
          <w:lang w:val="en-US"/>
        </w:rPr>
        <w:t>Prvaci oduševljeni</w:t>
      </w:r>
      <w:r w:rsidRPr="0083493E">
        <w:rPr>
          <w:b/>
          <w:color w:val="0000CC"/>
          <w:sz w:val="28"/>
          <w:lang w:val="en-US"/>
        </w:rPr>
        <w:t xml:space="preserve"> </w:t>
      </w:r>
      <w:r w:rsidR="00882197">
        <w:rPr>
          <w:b/>
          <w:color w:val="0000CC"/>
          <w:sz w:val="28"/>
          <w:lang w:val="en-US"/>
        </w:rPr>
        <w:t>i …</w:t>
      </w:r>
      <w:r w:rsidRPr="0083493E">
        <w:rPr>
          <w:b/>
          <w:color w:val="0000CC"/>
          <w:sz w:val="28"/>
          <w:lang w:val="en-US"/>
        </w:rPr>
        <w:t xml:space="preserve"> uplašeni</w:t>
      </w:r>
    </w:p>
    <w:p w:rsidR="009921A9" w:rsidRPr="0083493E" w:rsidRDefault="009921A9" w:rsidP="009921A9">
      <w:pPr>
        <w:spacing w:before="100" w:beforeAutospacing="1" w:after="100" w:afterAutospacing="1"/>
        <w:jc w:val="both"/>
        <w:rPr>
          <w:lang w:val="en-US"/>
        </w:rPr>
      </w:pPr>
      <w:r w:rsidRPr="0083493E">
        <w:rPr>
          <w:lang w:val="en-US"/>
        </w:rPr>
        <w:t> </w:t>
      </w:r>
      <w:r>
        <w:rPr>
          <w:lang w:val="en-US"/>
        </w:rPr>
        <w:tab/>
      </w:r>
      <w:r w:rsidR="00882197">
        <w:rPr>
          <w:lang w:val="en-US"/>
        </w:rPr>
        <w:t xml:space="preserve">I juče </w:t>
      </w:r>
      <w:r w:rsidRPr="0083493E">
        <w:rPr>
          <w:lang w:val="en-US"/>
        </w:rPr>
        <w:t>je najveselije bilo među decom koja su p</w:t>
      </w:r>
      <w:r>
        <w:rPr>
          <w:lang w:val="en-US"/>
        </w:rPr>
        <w:t>rvi put sela u školske klupe. “</w:t>
      </w:r>
      <w:r w:rsidRPr="0083493E">
        <w:rPr>
          <w:lang w:val="en-US"/>
        </w:rPr>
        <w:t>U školu me je dovela mama. Ovde ću da učim, ali već znam slova - ponosno je rekla sedmogodišnja Marina, učenica Osnovne škole “Đorđe Natošević”, dok je njen brat blizanac Marko dodao da zna da broji do deset.</w:t>
      </w:r>
      <w:r>
        <w:rPr>
          <w:lang w:val="en-US"/>
        </w:rPr>
        <w:t xml:space="preserve"> </w:t>
      </w:r>
      <w:r w:rsidRPr="0083493E">
        <w:rPr>
          <w:lang w:val="en-US"/>
        </w:rPr>
        <w:t>Roditelji su se pobrinuli da đaci do škole stignu bezbedno.</w:t>
      </w:r>
      <w:r w:rsidRPr="0083493E">
        <w:rPr>
          <w:lang w:val="en-US"/>
        </w:rPr>
        <w:br/>
        <w:t>- U početku ćemo ih voditi u školu, ali će kasnije kada nauče dolaziti sami. Ima dosta đaka iz zgrade koji su prvaci, pa će u školu ići zajedno. Za sada se vidi da su svi uplašeni, ali im je ujedno i interesantno - kaže Sanja Miloradov, majka sedmogodišnje Sare, koja priznaje da prvi školski dan i roditelji imaju veliku tremu.</w:t>
      </w:r>
    </w:p>
    <w:p w:rsidR="009921A9" w:rsidRPr="009921A9" w:rsidRDefault="009921A9" w:rsidP="009921A9">
      <w:pPr>
        <w:jc w:val="center"/>
        <w:rPr>
          <w:b/>
          <w:color w:val="0000CC"/>
          <w:sz w:val="28"/>
          <w:lang w:val="en-US"/>
        </w:rPr>
      </w:pPr>
      <w:r w:rsidRPr="009921A9">
        <w:rPr>
          <w:b/>
          <w:color w:val="0000CC"/>
          <w:sz w:val="28"/>
          <w:lang w:val="en-US"/>
        </w:rPr>
        <w:t>P</w:t>
      </w:r>
      <w:r w:rsidRPr="0083493E">
        <w:rPr>
          <w:b/>
          <w:color w:val="0000CC"/>
          <w:sz w:val="28"/>
          <w:lang w:val="en-US"/>
        </w:rPr>
        <w:t>redavanja na fakultetima početkom oktobra</w:t>
      </w:r>
    </w:p>
    <w:p w:rsidR="009921A9" w:rsidRDefault="009921A9" w:rsidP="009921A9">
      <w:pPr>
        <w:ind w:firstLine="720"/>
        <w:jc w:val="both"/>
        <w:rPr>
          <w:lang w:val="en-US"/>
        </w:rPr>
      </w:pPr>
    </w:p>
    <w:p w:rsidR="009921A9" w:rsidRPr="0083493E" w:rsidRDefault="009921A9" w:rsidP="009921A9">
      <w:pPr>
        <w:ind w:firstLine="720"/>
        <w:jc w:val="both"/>
        <w:rPr>
          <w:lang w:val="en-US"/>
        </w:rPr>
      </w:pPr>
      <w:r w:rsidRPr="0083493E">
        <w:rPr>
          <w:lang w:val="en-US"/>
        </w:rPr>
        <w:t>Dolazak brucoša u Novi Sad tek predstoji. Za sada su tu samo oni koji dođu da potraže stan u kome će živeti, a predavanja na fakultetima počinju početkom oktobra.</w:t>
      </w:r>
    </w:p>
    <w:p w:rsidR="009921A9" w:rsidRPr="00882197" w:rsidRDefault="009921A9" w:rsidP="009921A9">
      <w:pPr>
        <w:spacing w:before="100" w:beforeAutospacing="1" w:after="100" w:afterAutospacing="1"/>
        <w:jc w:val="center"/>
        <w:rPr>
          <w:color w:val="0000CC"/>
          <w:lang w:val="en-US"/>
        </w:rPr>
      </w:pPr>
      <w:r w:rsidRPr="00882197">
        <w:rPr>
          <w:b/>
          <w:bCs/>
          <w:color w:val="0000CC"/>
          <w:sz w:val="28"/>
          <w:lang w:val="en-US"/>
        </w:rPr>
        <w:t>Zbog đaka više autobusa</w:t>
      </w:r>
    </w:p>
    <w:p w:rsidR="009921A9" w:rsidRPr="00882197" w:rsidRDefault="009921A9" w:rsidP="00882197">
      <w:pPr>
        <w:spacing w:before="100" w:beforeAutospacing="1" w:after="100" w:afterAutospacing="1"/>
        <w:ind w:firstLine="720"/>
        <w:jc w:val="both"/>
        <w:rPr>
          <w:lang w:val="en-US"/>
        </w:rPr>
      </w:pPr>
      <w:r w:rsidRPr="0083493E">
        <w:rPr>
          <w:lang w:val="en-US"/>
        </w:rPr>
        <w:t>Početak školske godine doneo je promene i u saobraćaju. GSP “Novi Sad” uveo je zimski red vožnje, a novina je to da će, zbog očekivanih gužvi, na linijama broj 2, 4 i 9, umesto solo vozila saobraćati zglobni autobusi. Na linijama 7 i 14, zbog početka školske god</w:t>
      </w:r>
      <w:r w:rsidR="00882197">
        <w:rPr>
          <w:lang w:val="en-US"/>
        </w:rPr>
        <w:t>ine, povećan je i broj polazaka.</w:t>
      </w:r>
    </w:p>
    <w:p w:rsidR="00D060BA" w:rsidRPr="00D060BA" w:rsidRDefault="00D060BA" w:rsidP="00D060BA">
      <w:pPr>
        <w:jc w:val="center"/>
        <w:rPr>
          <w:b/>
          <w:color w:val="0000CC"/>
          <w:sz w:val="28"/>
        </w:rPr>
      </w:pPr>
      <w:r w:rsidRPr="00D060BA">
        <w:rPr>
          <w:b/>
          <w:color w:val="0000CC"/>
          <w:sz w:val="28"/>
        </w:rPr>
        <w:lastRenderedPageBreak/>
        <w:t>Joga u novosadskim školama</w:t>
      </w:r>
    </w:p>
    <w:p w:rsidR="00D060BA" w:rsidRPr="00D060BA" w:rsidRDefault="00D060BA" w:rsidP="00D060BA"/>
    <w:p w:rsidR="00D060BA" w:rsidRPr="00D060BA" w:rsidRDefault="00D060BA" w:rsidP="00D060BA">
      <w:pPr>
        <w:ind w:firstLine="720"/>
        <w:jc w:val="both"/>
      </w:pPr>
      <w:r w:rsidRPr="00D060BA">
        <w:t>Pravilan razvoj deteta obavezno podrazumeva adekvatnu ishranu i fizičku aktivnost. Poslednjih godina sve popularniji način vežbanja među svim generacijama jeste joga, a takav vid vežbanja sprovodi se u OŠ "Đorđe Natošević" u Novom Sadu.</w:t>
      </w:r>
      <w:r>
        <w:rPr>
          <w:lang/>
        </w:rPr>
        <w:t xml:space="preserve"> Jučera</w:t>
      </w:r>
      <w:r w:rsidRPr="00D060BA">
        <w:t>šnjem vežbanju priključila se i ekipa jutarnjeg programa.</w:t>
      </w:r>
      <w:r>
        <w:rPr>
          <w:lang/>
        </w:rPr>
        <w:tab/>
      </w:r>
      <w:r w:rsidRPr="00D060BA">
        <w:t xml:space="preserve"> </w:t>
      </w:r>
      <w:hyperlink r:id="rId16" w:history="1">
        <w:r w:rsidRPr="00CC69D0">
          <w:rPr>
            <w:rStyle w:val="Hyperlink"/>
          </w:rPr>
          <w:t>http://www.youtube.com/watch?feature=player_embedded&amp;v=4Dji2AjjOH0</w:t>
        </w:r>
      </w:hyperlink>
    </w:p>
    <w:p w:rsidR="00D5354B" w:rsidRDefault="00D5354B" w:rsidP="00D5354B"/>
    <w:p w:rsidR="00D5354B" w:rsidRPr="00303119" w:rsidRDefault="00D5354B" w:rsidP="00D5354B">
      <w:pPr>
        <w:jc w:val="center"/>
        <w:rPr>
          <w:b/>
          <w:color w:val="0000CC"/>
          <w:sz w:val="28"/>
        </w:rPr>
      </w:pPr>
      <w:r w:rsidRPr="00303119">
        <w:rPr>
          <w:b/>
          <w:color w:val="0000CC"/>
          <w:sz w:val="28"/>
        </w:rPr>
        <w:t>O  industrijskom inžinjeringu na FTN-u</w:t>
      </w:r>
    </w:p>
    <w:p w:rsidR="00D5354B" w:rsidRDefault="00D5354B" w:rsidP="00D5354B"/>
    <w:p w:rsidR="00D5354B" w:rsidRDefault="00D5354B" w:rsidP="00303119">
      <w:pPr>
        <w:ind w:firstLine="720"/>
        <w:jc w:val="both"/>
      </w:pPr>
      <w:r w:rsidRPr="00D5354B">
        <w:t>Departman za industrijsko inženjerstvo i menadžment Fakulteta tehničkih nauka u Novom Sadu i Međunarodna poslediplomska škola za inženjerstvo i menadžment (</w:t>
      </w:r>
      <w:r>
        <w:t xml:space="preserve">FTN-IIM/EURO) organizovali su juče </w:t>
      </w:r>
      <w:r w:rsidRPr="00D5354B">
        <w:t xml:space="preserve"> predavanja "Izazovi za budućnost". </w:t>
      </w:r>
      <w:r>
        <w:t xml:space="preserve"> Skup je</w:t>
      </w:r>
      <w:r w:rsidRPr="00D5354B">
        <w:t xml:space="preserve"> organizovan sa osnovnom željom da pomogne sledećoj generaciji inženjera i istraživača da razumeju izazove u razvoju nauke, tehnologije i industrije sa kojima će se nositi i probleme za či</w:t>
      </w:r>
      <w:r>
        <w:t>jim rešenjima će se susretati. Predavanja su održal</w:t>
      </w:r>
      <w:r w:rsidRPr="00D5354B">
        <w:t>i dr Hans-Jerg Bulinger sa Univerziteta u Štutgartu i dr Branko Katalinić sa Teh</w:t>
      </w:r>
      <w:r>
        <w:t xml:space="preserve">ničkog univerziteta u Beču. </w:t>
      </w:r>
      <w:r w:rsidRPr="00D5354B">
        <w:t>Istog dan</w:t>
      </w:r>
      <w:r w:rsidR="00303119">
        <w:t>a od 17 sati u hotelu "Park</w:t>
      </w:r>
      <w:r w:rsidRPr="00D5354B">
        <w:t xml:space="preserve">" održane </w:t>
      </w:r>
      <w:r w:rsidR="00303119">
        <w:t xml:space="preserve">su </w:t>
      </w:r>
      <w:r w:rsidRPr="00D5354B">
        <w:t>promocije knjiga "Industrial Engineering - Challenges for the Future" dr Dragutina Zelenovića i Branka Katalinića i "Engineering Management - Challenges for the Future" Hans-Jerga Bulingera i Ditera Špeta sa Univerziteta u Štutgartu.</w:t>
      </w:r>
    </w:p>
    <w:p w:rsidR="00303119" w:rsidRDefault="00303119" w:rsidP="00303119">
      <w:pPr>
        <w:jc w:val="both"/>
      </w:pPr>
    </w:p>
    <w:p w:rsidR="00303119" w:rsidRPr="00303119" w:rsidRDefault="00303119" w:rsidP="00303119">
      <w:pPr>
        <w:jc w:val="center"/>
        <w:rPr>
          <w:b/>
          <w:color w:val="0000CC"/>
          <w:sz w:val="28"/>
        </w:rPr>
      </w:pPr>
      <w:r w:rsidRPr="00303119">
        <w:rPr>
          <w:b/>
          <w:color w:val="0000CC"/>
          <w:sz w:val="28"/>
        </w:rPr>
        <w:t>"Kilometarski" red ispred studentske menze</w:t>
      </w:r>
    </w:p>
    <w:p w:rsidR="00303119" w:rsidRDefault="00303119" w:rsidP="00303119">
      <w:pPr>
        <w:jc w:val="both"/>
      </w:pPr>
    </w:p>
    <w:p w:rsidR="00303119" w:rsidRDefault="00882197" w:rsidP="00303119">
      <w:pPr>
        <w:ind w:firstLine="720"/>
        <w:jc w:val="both"/>
      </w:pPr>
      <w:r>
        <w:rPr>
          <w:noProof/>
          <w:lang w:val="en-US"/>
        </w:rPr>
        <w:drawing>
          <wp:anchor distT="0" distB="0" distL="114300" distR="114300" simplePos="0" relativeHeight="251661312" behindDoc="0" locked="0" layoutInCell="1" allowOverlap="1">
            <wp:simplePos x="0" y="0"/>
            <wp:positionH relativeFrom="column">
              <wp:posOffset>3514725</wp:posOffset>
            </wp:positionH>
            <wp:positionV relativeFrom="paragraph">
              <wp:posOffset>184785</wp:posOffset>
            </wp:positionV>
            <wp:extent cx="2419350" cy="1670050"/>
            <wp:effectExtent l="19050" t="0" r="0" b="0"/>
            <wp:wrapSquare wrapText="bothSides"/>
            <wp:docPr id="7" name="Picture 7" descr="red_ispred_studentske_men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d_ispred_studentske_menze"/>
                    <pic:cNvPicPr>
                      <a:picLocks noChangeAspect="1" noChangeArrowheads="1"/>
                    </pic:cNvPicPr>
                  </pic:nvPicPr>
                  <pic:blipFill>
                    <a:blip r:embed="rId17"/>
                    <a:srcRect/>
                    <a:stretch>
                      <a:fillRect/>
                    </a:stretch>
                  </pic:blipFill>
                  <pic:spPr bwMode="auto">
                    <a:xfrm>
                      <a:off x="0" y="0"/>
                      <a:ext cx="2419350" cy="1670050"/>
                    </a:xfrm>
                    <a:prstGeom prst="rect">
                      <a:avLst/>
                    </a:prstGeom>
                    <a:noFill/>
                    <a:ln w="9525">
                      <a:noFill/>
                      <a:miter lim="800000"/>
                      <a:headEnd/>
                      <a:tailEnd/>
                    </a:ln>
                  </pic:spPr>
                </pic:pic>
              </a:graphicData>
            </a:graphic>
          </wp:anchor>
        </w:drawing>
      </w:r>
      <w:r w:rsidR="00303119" w:rsidRPr="00303119">
        <w:t>Sudeći prema redu koji je juče oko podne bio ispred "Male menze", čini se da su se novosadski studenti uželeli kvalitetnog, a jeftinog ručka.</w:t>
      </w:r>
      <w:r w:rsidR="00303119">
        <w:t xml:space="preserve"> </w:t>
      </w:r>
      <w:r w:rsidR="00303119" w:rsidRPr="00303119">
        <w:t>"Mala meza" je nakon letnje pauze pre nekoliko dana počela s radom, a prema rečima pomoćnice direktora Službe ishrane Zore Subašić, danas poč</w:t>
      </w:r>
      <w:r w:rsidR="00303119">
        <w:t xml:space="preserve">inje da radi i "Velika menza". </w:t>
      </w:r>
      <w:r w:rsidR="00303119" w:rsidRPr="00303119">
        <w:t xml:space="preserve">- Za sada nema potrebe za otvaranje i restorana na Bulevaru Mihajla Pupina. On će biti otvoren od 16. septembra - najavila je Subašićeva. Studenti kažu da je jučerašnji red ispred "Male menze" normalna pojava krajem avgusta i početkom septembra, </w:t>
      </w:r>
      <w:r w:rsidR="00303119">
        <w:t xml:space="preserve">kada studenti spremaju ispite. </w:t>
      </w:r>
    </w:p>
    <w:p w:rsidR="00303119" w:rsidRDefault="00303119" w:rsidP="00303119">
      <w:pPr>
        <w:ind w:firstLine="720"/>
        <w:jc w:val="both"/>
      </w:pPr>
      <w:r w:rsidRPr="00303119">
        <w:t>Trenutno se za 55 dinara u menzi za ručak može pojesti supa, kuvano jelo s mesom, salata, hleb i desert, koji pored voća, kompota ili soka, često sadrži i čokoladicu koja bi u prodavnicama bila skuplja od kompletnog ručka u menzi. Cena doručka je 31, a večere 46 dinara.</w:t>
      </w:r>
      <w:r>
        <w:t xml:space="preserve"> </w:t>
      </w:r>
      <w:r w:rsidRPr="00303119">
        <w:t>Inače, studente u novoj školskoj godini očekuje poskupljenje ishrane. Cena pojedinačnih obroka u studentskim restoranima povećana je na sledeći način: doručak sa 31 na 40 dinara, ručak sa 55 na 72 dinara</w:t>
      </w:r>
      <w:r>
        <w:t xml:space="preserve">, a večera sa 46 na 59 dinara. </w:t>
      </w:r>
      <w:r w:rsidRPr="00303119">
        <w:t>Ovu odluku donelo je Ministarstvo prosvete, nauke i tehnološkog razvoja krajem prošlog septembra, a rešenje je, neposredno uoči odlaska sa ove funkcije, potpisao bivši ministar Žarko Obradović. Novi cenovnik primenjivaće se od prvog oktobra.</w:t>
      </w:r>
    </w:p>
    <w:p w:rsidR="00D060BA" w:rsidRDefault="00D060BA" w:rsidP="00D060BA">
      <w:pPr>
        <w:jc w:val="both"/>
      </w:pPr>
    </w:p>
    <w:p w:rsidR="00D060BA" w:rsidRPr="00D060BA" w:rsidRDefault="00D060BA" w:rsidP="00D060BA">
      <w:pPr>
        <w:jc w:val="center"/>
        <w:rPr>
          <w:b/>
          <w:color w:val="0000CC"/>
          <w:sz w:val="28"/>
        </w:rPr>
      </w:pPr>
      <w:r w:rsidRPr="00D060BA">
        <w:rPr>
          <w:b/>
          <w:color w:val="0000CC"/>
          <w:sz w:val="28"/>
        </w:rPr>
        <w:t>Skuplji studentski domovi i menza</w:t>
      </w:r>
    </w:p>
    <w:p w:rsidR="00D060BA" w:rsidRDefault="00D060BA" w:rsidP="00D060BA"/>
    <w:p w:rsidR="00303119" w:rsidRPr="00303119" w:rsidRDefault="00D060BA" w:rsidP="00882197">
      <w:pPr>
        <w:ind w:firstLine="720"/>
        <w:jc w:val="both"/>
      </w:pPr>
      <w:r>
        <w:t>Od</w:t>
      </w:r>
      <w:r w:rsidRPr="00D060BA">
        <w:t xml:space="preserve"> </w:t>
      </w:r>
      <w:r>
        <w:t>prvog</w:t>
      </w:r>
      <w:r w:rsidRPr="00D060BA">
        <w:t xml:space="preserve"> </w:t>
      </w:r>
      <w:r>
        <w:t>oktobra</w:t>
      </w:r>
      <w:r w:rsidRPr="00D060BA">
        <w:t xml:space="preserve"> </w:t>
      </w:r>
      <w:r>
        <w:t>i</w:t>
      </w:r>
      <w:r w:rsidRPr="00D060BA">
        <w:t xml:space="preserve"> </w:t>
      </w:r>
      <w:r>
        <w:t>studente</w:t>
      </w:r>
      <w:r w:rsidRPr="00D060BA">
        <w:t xml:space="preserve"> </w:t>
      </w:r>
      <w:r>
        <w:t>očekuju</w:t>
      </w:r>
      <w:r w:rsidRPr="00D060BA">
        <w:t xml:space="preserve"> </w:t>
      </w:r>
      <w:r>
        <w:t>nove</w:t>
      </w:r>
      <w:r w:rsidRPr="00D060BA">
        <w:t xml:space="preserve"> </w:t>
      </w:r>
      <w:r>
        <w:t>cene</w:t>
      </w:r>
      <w:r w:rsidRPr="00D060BA">
        <w:t xml:space="preserve"> </w:t>
      </w:r>
      <w:r>
        <w:t>usluga</w:t>
      </w:r>
      <w:r w:rsidRPr="00D060BA">
        <w:t xml:space="preserve"> </w:t>
      </w:r>
      <w:r>
        <w:t>menze</w:t>
      </w:r>
      <w:r w:rsidRPr="00D060BA">
        <w:t xml:space="preserve"> </w:t>
      </w:r>
      <w:r>
        <w:t>i</w:t>
      </w:r>
      <w:r w:rsidRPr="00D060BA">
        <w:t xml:space="preserve"> </w:t>
      </w:r>
      <w:r>
        <w:t>smeštaja</w:t>
      </w:r>
      <w:r w:rsidRPr="00D060BA">
        <w:t xml:space="preserve"> </w:t>
      </w:r>
      <w:r>
        <w:t>u</w:t>
      </w:r>
      <w:r w:rsidRPr="00D060BA">
        <w:t xml:space="preserve"> </w:t>
      </w:r>
      <w:r>
        <w:t>studentskim</w:t>
      </w:r>
      <w:r w:rsidRPr="00D060BA">
        <w:t xml:space="preserve"> </w:t>
      </w:r>
      <w:r>
        <w:t>domovima</w:t>
      </w:r>
      <w:r w:rsidRPr="00D060BA">
        <w:t>….</w:t>
      </w:r>
      <w:r>
        <w:t xml:space="preserve"> Gost</w:t>
      </w:r>
      <w:r w:rsidRPr="00D060BA">
        <w:t xml:space="preserve"> </w:t>
      </w:r>
      <w:r>
        <w:t>Novosadskih</w:t>
      </w:r>
      <w:r w:rsidRPr="00D060BA">
        <w:t xml:space="preserve"> </w:t>
      </w:r>
      <w:r>
        <w:t>razglednica</w:t>
      </w:r>
      <w:r w:rsidRPr="00D060BA">
        <w:t xml:space="preserve"> </w:t>
      </w:r>
      <w:r>
        <w:t>je</w:t>
      </w:r>
      <w:r w:rsidRPr="00D060BA">
        <w:t xml:space="preserve"> </w:t>
      </w:r>
      <w:r>
        <w:t>bio</w:t>
      </w:r>
      <w:r w:rsidRPr="00D060BA">
        <w:t xml:space="preserve"> </w:t>
      </w:r>
      <w:r>
        <w:t>direktor</w:t>
      </w:r>
      <w:r w:rsidRPr="00D060BA">
        <w:t xml:space="preserve"> </w:t>
      </w:r>
      <w:r>
        <w:t>Studentskog</w:t>
      </w:r>
      <w:r w:rsidRPr="00D060BA">
        <w:t xml:space="preserve"> </w:t>
      </w:r>
      <w:r>
        <w:t>centra</w:t>
      </w:r>
      <w:r w:rsidRPr="00D060BA">
        <w:t xml:space="preserve"> </w:t>
      </w:r>
      <w:r>
        <w:t>Novi</w:t>
      </w:r>
      <w:r w:rsidRPr="00D060BA">
        <w:t xml:space="preserve"> </w:t>
      </w:r>
      <w:r>
        <w:t>Sad</w:t>
      </w:r>
      <w:r w:rsidRPr="00D060BA">
        <w:t xml:space="preserve"> </w:t>
      </w:r>
      <w:r>
        <w:t>Jovan</w:t>
      </w:r>
      <w:r w:rsidRPr="00D060BA">
        <w:t xml:space="preserve"> </w:t>
      </w:r>
      <w:r>
        <w:t>Bjelobaba</w:t>
      </w:r>
      <w:hyperlink r:id="rId18" w:history="1">
        <w:r w:rsidRPr="00CC69D0">
          <w:rPr>
            <w:rStyle w:val="Hyperlink"/>
          </w:rPr>
          <w:t>http://www.rtv.rs/sr_ci/vojvodina/novi-sad/skuplji-studentski-domovi-i-menza_418551.html</w:t>
        </w:r>
      </w:hyperlink>
    </w:p>
    <w:p w:rsidR="00303119" w:rsidRPr="000A281D" w:rsidRDefault="00303119" w:rsidP="00303119">
      <w:pPr>
        <w:jc w:val="center"/>
        <w:rPr>
          <w:b/>
          <w:color w:val="0000CC"/>
          <w:sz w:val="28"/>
        </w:rPr>
      </w:pPr>
      <w:r w:rsidRPr="000A281D">
        <w:rPr>
          <w:b/>
          <w:color w:val="0000CC"/>
          <w:sz w:val="28"/>
        </w:rPr>
        <w:lastRenderedPageBreak/>
        <w:t xml:space="preserve">Vrtići gotovi u decembru </w:t>
      </w:r>
    </w:p>
    <w:p w:rsidR="00303119" w:rsidRDefault="00303119" w:rsidP="00303119"/>
    <w:p w:rsidR="00303119" w:rsidRDefault="00303119" w:rsidP="00303119">
      <w:pPr>
        <w:ind w:firstLine="720"/>
        <w:jc w:val="both"/>
      </w:pPr>
      <w:r w:rsidRPr="00303119">
        <w:t xml:space="preserve">Do sredine decembra trebalo bi da bude završen vrtić u Radničkoj ulici, kao i nadogradnja obdaništa u Petrovaradinu, nakon čega će 700 mališana koji su se sada našli ispod crte, u drugom polugodištu biti upisano u objekte "Radosnog detinjstva", rekao je za 021 direktor ove ustanove Marko Grgurović. </w:t>
      </w:r>
      <w:r>
        <w:t xml:space="preserve"> </w:t>
      </w:r>
      <w:r w:rsidRPr="00303119">
        <w:t>Ove godine upisano je ukupno 14.600 mališana, ali se kao i ranije određeni broj našao na "listi čekanja", njih 1.200.</w:t>
      </w:r>
      <w:r>
        <w:t xml:space="preserve">  </w:t>
      </w:r>
      <w:r w:rsidRPr="00303119">
        <w:t xml:space="preserve">"Izabran je izvođač radova za vrtiće u Radničkoj i Petrovaradinu, pa bi sve trebalo da bude gotovo do sredine decembra", rekao je Grgurović, dodavši da time neće biti rešeni svi problemi ovog preduzeća. </w:t>
      </w:r>
    </w:p>
    <w:p w:rsidR="00303119" w:rsidRPr="00303119" w:rsidRDefault="00303119" w:rsidP="00303119"/>
    <w:p w:rsidR="00303119" w:rsidRPr="000A281D" w:rsidRDefault="00303119" w:rsidP="00303119">
      <w:pPr>
        <w:jc w:val="center"/>
        <w:rPr>
          <w:b/>
          <w:color w:val="0000CC"/>
          <w:sz w:val="28"/>
        </w:rPr>
      </w:pPr>
      <w:r w:rsidRPr="000A281D">
        <w:rPr>
          <w:b/>
          <w:color w:val="0000CC"/>
          <w:sz w:val="28"/>
        </w:rPr>
        <w:t>"Radosno detinjstvo"</w:t>
      </w:r>
      <w:r w:rsidR="000A281D">
        <w:rPr>
          <w:b/>
          <w:color w:val="0000CC"/>
          <w:sz w:val="28"/>
        </w:rPr>
        <w:t>:</w:t>
      </w:r>
      <w:r w:rsidRPr="000A281D">
        <w:rPr>
          <w:b/>
          <w:color w:val="0000CC"/>
          <w:sz w:val="28"/>
        </w:rPr>
        <w:t xml:space="preserve"> Uskoro otpuštanja </w:t>
      </w:r>
    </w:p>
    <w:p w:rsidR="00303119" w:rsidRPr="00303119" w:rsidRDefault="00303119" w:rsidP="00303119"/>
    <w:p w:rsidR="00303119" w:rsidRDefault="00882197" w:rsidP="000A281D">
      <w:pPr>
        <w:ind w:firstLine="720"/>
        <w:jc w:val="both"/>
      </w:pPr>
      <w:r>
        <w:rPr>
          <w:noProof/>
          <w:lang w:val="en-US"/>
        </w:rPr>
        <w:drawing>
          <wp:anchor distT="0" distB="0" distL="114300" distR="114300" simplePos="0" relativeHeight="251673600" behindDoc="0" locked="0" layoutInCell="1" allowOverlap="1">
            <wp:simplePos x="0" y="0"/>
            <wp:positionH relativeFrom="column">
              <wp:posOffset>3448050</wp:posOffset>
            </wp:positionH>
            <wp:positionV relativeFrom="paragraph">
              <wp:posOffset>144780</wp:posOffset>
            </wp:positionV>
            <wp:extent cx="2457450" cy="1828800"/>
            <wp:effectExtent l="19050" t="0" r="0" b="0"/>
            <wp:wrapSquare wrapText="bothSides"/>
            <wp:docPr id="47" name="irc_mi" descr="http://www.novosti.rs/upload/images/2012/11/24/dr-radnici-mala.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ovosti.rs/upload/images/2012/11/24/dr-radnici-mala.jpg">
                      <a:hlinkClick r:id="rId19"/>
                    </pic:cNvPr>
                    <pic:cNvPicPr>
                      <a:picLocks noChangeAspect="1" noChangeArrowheads="1"/>
                    </pic:cNvPicPr>
                  </pic:nvPicPr>
                  <pic:blipFill>
                    <a:blip r:embed="rId20"/>
                    <a:srcRect l="16052" t="14114" r="19373" b="7808"/>
                    <a:stretch>
                      <a:fillRect/>
                    </a:stretch>
                  </pic:blipFill>
                  <pic:spPr bwMode="auto">
                    <a:xfrm>
                      <a:off x="0" y="0"/>
                      <a:ext cx="2457450" cy="1828800"/>
                    </a:xfrm>
                    <a:prstGeom prst="rect">
                      <a:avLst/>
                    </a:prstGeom>
                    <a:noFill/>
                    <a:ln w="9525">
                      <a:noFill/>
                      <a:miter lim="800000"/>
                      <a:headEnd/>
                      <a:tailEnd/>
                    </a:ln>
                  </pic:spPr>
                </pic:pic>
              </a:graphicData>
            </a:graphic>
          </wp:anchor>
        </w:drawing>
      </w:r>
      <w:r w:rsidR="00303119">
        <w:t>D</w:t>
      </w:r>
      <w:r w:rsidR="00303119" w:rsidRPr="00303119">
        <w:t>irektor</w:t>
      </w:r>
      <w:r w:rsidR="00303119">
        <w:t xml:space="preserve"> </w:t>
      </w:r>
      <w:r w:rsidR="00303119" w:rsidRPr="00303119">
        <w:t>"Radosnog detinjstva"</w:t>
      </w:r>
      <w:r w:rsidR="00303119">
        <w:t xml:space="preserve"> </w:t>
      </w:r>
      <w:r w:rsidR="00303119" w:rsidRPr="00303119">
        <w:t>Marko Grgurović</w:t>
      </w:r>
      <w:r w:rsidR="00303119">
        <w:t xml:space="preserve"> </w:t>
      </w:r>
      <w:r w:rsidR="00303119" w:rsidRPr="00303119">
        <w:t xml:space="preserve"> je najavio i da nova sistematizacija podrazumeva smanjenje broja stalno zaposlenih.</w:t>
      </w:r>
      <w:r w:rsidR="00303119">
        <w:t xml:space="preserve"> </w:t>
      </w:r>
      <w:r w:rsidR="00303119" w:rsidRPr="00303119">
        <w:t xml:space="preserve">"Imamo problem što su primani ljudi koji ni po </w:t>
      </w:r>
      <w:r w:rsidRPr="00303119">
        <w:t xml:space="preserve"> </w:t>
      </w:r>
      <w:r w:rsidR="00303119" w:rsidRPr="00303119">
        <w:t>kom rezonu i ni po kojoj osnovi nisu trebali da uđu uopšte u sistem u predškolskoj ustanovi, jer oni sa svojim obrazovanjem tu jednostavno nemaju šta da rade. To ćemo rešiti tako što ćemo novom sistematizacijom 50 do 70 stalno zaposlenih proglasiti tehnološkim viškom", objašnjava Grgurović. Prema njegovim rečima deo radnika koji su bili primljeni na određeno, a koji nisu bili potrebni, već su otpušteni.</w:t>
      </w:r>
      <w:r w:rsidR="00303119">
        <w:t xml:space="preserve"> </w:t>
      </w:r>
    </w:p>
    <w:p w:rsidR="00303119" w:rsidRPr="00303119" w:rsidRDefault="00303119" w:rsidP="000A281D">
      <w:pPr>
        <w:ind w:firstLine="720"/>
        <w:jc w:val="both"/>
      </w:pPr>
      <w:r w:rsidRPr="00303119">
        <w:t>Zaposlenima će u narednih par dana ostatak od 20 odsto julskih plata biti isplaćen zajedno sa avgustovskim. Kako kaže direktor Grgurović, preduzeće je pronašlo model po kojem će u narednih mesec ili dva isplaćivati sve zaposlene, ali da se nakon toga njihov broj mora smanjiti.</w:t>
      </w:r>
      <w:r>
        <w:t xml:space="preserve"> </w:t>
      </w:r>
      <w:r w:rsidRPr="00303119">
        <w:t>"Mi jednostavno nemamo načina da plaćamo sve te ljude, i nakon pomenutog perioda Grad to više neće finansirati", završio je Grgurović.</w:t>
      </w:r>
      <w:r>
        <w:t xml:space="preserve"> </w:t>
      </w:r>
      <w:r w:rsidRPr="00303119">
        <w:t>Podsećamo, Radosnom detinjstvu je početkom jula blokiran račun zbog duga od 300 miliona dinara, a direktor je tada rekao da su u pitanju dugovanja nasleđena od prethodnog rukovodstva.</w:t>
      </w:r>
    </w:p>
    <w:p w:rsidR="00303119" w:rsidRDefault="00303119" w:rsidP="00303119"/>
    <w:p w:rsidR="00882197" w:rsidRDefault="009921A9" w:rsidP="00D060BA">
      <w:pPr>
        <w:jc w:val="center"/>
        <w:rPr>
          <w:b/>
          <w:color w:val="0000CC"/>
          <w:sz w:val="28"/>
        </w:rPr>
      </w:pPr>
      <w:r w:rsidRPr="009921A9">
        <w:rPr>
          <w:b/>
          <w:color w:val="0000CC"/>
          <w:sz w:val="28"/>
        </w:rPr>
        <w:t>Subotica:</w:t>
      </w:r>
      <w:r>
        <w:rPr>
          <w:b/>
          <w:color w:val="0000CC"/>
          <w:sz w:val="28"/>
          <w:lang/>
        </w:rPr>
        <w:t xml:space="preserve"> </w:t>
      </w:r>
      <w:r w:rsidR="00D060BA" w:rsidRPr="00D060BA">
        <w:rPr>
          <w:b/>
          <w:color w:val="0000CC"/>
          <w:sz w:val="28"/>
        </w:rPr>
        <w:t xml:space="preserve">Nova sezona u Dečjem pozorištu </w:t>
      </w:r>
    </w:p>
    <w:p w:rsidR="00D060BA" w:rsidRPr="00D060BA" w:rsidRDefault="00D060BA" w:rsidP="00D060BA">
      <w:pPr>
        <w:jc w:val="center"/>
        <w:rPr>
          <w:b/>
          <w:color w:val="0000CC"/>
          <w:sz w:val="28"/>
        </w:rPr>
      </w:pPr>
      <w:r w:rsidRPr="00D060BA">
        <w:rPr>
          <w:b/>
          <w:color w:val="0000CC"/>
          <w:sz w:val="28"/>
        </w:rPr>
        <w:t>počinje za dve nedelje</w:t>
      </w:r>
    </w:p>
    <w:p w:rsidR="00D060BA" w:rsidRDefault="00D060BA" w:rsidP="00D060BA">
      <w:pPr>
        <w:rPr>
          <w:lang/>
        </w:rPr>
      </w:pPr>
    </w:p>
    <w:p w:rsidR="00D060BA" w:rsidRDefault="00D060BA" w:rsidP="00882197">
      <w:pPr>
        <w:ind w:firstLine="720"/>
        <w:jc w:val="both"/>
        <w:rPr>
          <w:lang/>
        </w:rPr>
      </w:pPr>
      <w:r w:rsidRPr="00D060BA">
        <w:t>Pripreme za novu pozorišnu sezonu u Dečjem pozorištu počele su sredinom avgusta, a pozorište je svoja vrata otvorilo publici prošlog vikenda kada je ova ustanova sa dve predstave učestvovala u proslavi obeležavanja Dana grada. Za sezonu 2013/2014. godine Dečje pozorište priprema 6 premijera. Nova sezona počinje za dve nedelje, a pred početak sezone Grad je izdvojio iz budžeta 917 hiljada dinara što predstavlja poslednji kontingent sredstava namenjenih završetku adaptacije Dečjeg pozorišta koja je počela 2006. godine.</w:t>
      </w:r>
    </w:p>
    <w:p w:rsidR="00D060BA" w:rsidRPr="00D060BA" w:rsidRDefault="00D060BA" w:rsidP="00D060BA">
      <w:pPr>
        <w:ind w:firstLine="720"/>
        <w:rPr>
          <w:lang/>
        </w:rPr>
      </w:pPr>
    </w:p>
    <w:p w:rsidR="00303119" w:rsidRPr="00303119" w:rsidRDefault="00303119" w:rsidP="00303119">
      <w:pPr>
        <w:jc w:val="center"/>
        <w:rPr>
          <w:b/>
          <w:color w:val="0000CC"/>
          <w:sz w:val="28"/>
        </w:rPr>
      </w:pPr>
      <w:r>
        <w:rPr>
          <w:b/>
          <w:color w:val="0000CC"/>
          <w:sz w:val="28"/>
        </w:rPr>
        <w:t>Padaju</w:t>
      </w:r>
      <w:r w:rsidRPr="00303119">
        <w:rPr>
          <w:b/>
          <w:color w:val="0000CC"/>
          <w:sz w:val="28"/>
        </w:rPr>
        <w:t xml:space="preserve"> cene treniranja </w:t>
      </w:r>
    </w:p>
    <w:p w:rsidR="00303119" w:rsidRDefault="00303119" w:rsidP="00303119"/>
    <w:p w:rsidR="000A281D" w:rsidRDefault="00303119" w:rsidP="000A281D">
      <w:pPr>
        <w:ind w:firstLine="720"/>
        <w:jc w:val="both"/>
      </w:pPr>
      <w:r w:rsidRPr="00303119">
        <w:t xml:space="preserve">Iznajmljivanje fiskulturnih sala u osnovnim školama ubuduće će kontrolisati grad, a prednost pri dobijanju termina imaće klubovi koji deci naplaćuju manje. </w:t>
      </w:r>
      <w:r>
        <w:t xml:space="preserve"> </w:t>
      </w:r>
      <w:r w:rsidRPr="00303119">
        <w:t>Kako za 021 kaže član Gradskog veća zadužen za omladinu Predrag Svilar, cilj prebacivanja ingerencija za izdavanje sala sa škola na gradsku upravu je uvođenje reda, ali i obaranje previsokih cena tre</w:t>
      </w:r>
      <w:r>
        <w:t xml:space="preserve">niranja u privatnim klubovima. </w:t>
      </w:r>
      <w:r w:rsidRPr="00303119">
        <w:t xml:space="preserve">"Osnovni parametri prema kojima će se odlučivati o tome ko će dobiti termine biće rezultati koje klubovi imaju iza sebe, kvalitet trenerskog kadra, ali i cena članarine. </w:t>
      </w:r>
      <w:r w:rsidRPr="00303119">
        <w:lastRenderedPageBreak/>
        <w:t>Klubovi koji deci naplaćuju manje imaće prednost, i na taj način želimo da oborimo cene članarina, koje su poprilično visoke, zbog čega brojna deca nemaju mogućnosti da se bave sportom", kaže Svilar za Novosadski informativni portal.</w:t>
      </w:r>
      <w:r>
        <w:t xml:space="preserve"> </w:t>
      </w:r>
      <w:r w:rsidRPr="00303119">
        <w:t>Zamisao gradskih otaca je da termini po završetku nastave, od 19 do 22h, budu rezervisani samo za školarce i sekcije, bez plaćanja nadoknade, dok će privatni klubovi za termine koji preostanu morati da konkurišu.</w:t>
      </w:r>
    </w:p>
    <w:p w:rsidR="00303119" w:rsidRDefault="00303119" w:rsidP="000A281D">
      <w:pPr>
        <w:ind w:firstLine="720"/>
        <w:jc w:val="both"/>
      </w:pPr>
      <w:r w:rsidRPr="00303119">
        <w:t xml:space="preserve">Svilar navodi da će ovaj sistem zaživeti od početka narednog polugodišta, jer je neophodno da grad najpre bude upisan kao vlasnik školskih fiskulturnih sala. Škole su već obaveštene da ne sklapaju nove ugovore za zakup sala, kao i da ispoštuju postojeće ugovorne obaveze sa klubovima koji plaćaju zakup. </w:t>
      </w:r>
    </w:p>
    <w:p w:rsidR="00D060BA" w:rsidRDefault="00D060BA" w:rsidP="00D060BA">
      <w:pPr>
        <w:jc w:val="both"/>
      </w:pPr>
    </w:p>
    <w:p w:rsidR="00882197" w:rsidRPr="00882197" w:rsidRDefault="00882197" w:rsidP="00882197">
      <w:pPr>
        <w:jc w:val="center"/>
        <w:rPr>
          <w:b/>
          <w:color w:val="0000CC"/>
          <w:sz w:val="28"/>
        </w:rPr>
      </w:pPr>
      <w:r w:rsidRPr="00882197">
        <w:rPr>
          <w:b/>
          <w:color w:val="0000CC"/>
          <w:sz w:val="28"/>
        </w:rPr>
        <w:t>Jezikomanija: Ne zevaj već čitaj!</w:t>
      </w:r>
    </w:p>
    <w:p w:rsidR="00882197" w:rsidRDefault="00882197" w:rsidP="00882197"/>
    <w:p w:rsidR="00882197" w:rsidRDefault="00882197" w:rsidP="00882197">
      <w:pPr>
        <w:ind w:firstLine="720"/>
        <w:jc w:val="both"/>
      </w:pPr>
      <w:r>
        <w:t>Ko</w:t>
      </w:r>
      <w:r w:rsidRPr="00EB4634">
        <w:t xml:space="preserve"> </w:t>
      </w:r>
      <w:r>
        <w:t>je</w:t>
      </w:r>
      <w:r w:rsidRPr="00EB4634">
        <w:t xml:space="preserve"> </w:t>
      </w:r>
      <w:r>
        <w:t>na</w:t>
      </w:r>
      <w:r w:rsidRPr="00EB4634">
        <w:t xml:space="preserve"> </w:t>
      </w:r>
      <w:r>
        <w:t>vreme</w:t>
      </w:r>
      <w:r w:rsidRPr="00EB4634">
        <w:t xml:space="preserve"> </w:t>
      </w:r>
      <w:r>
        <w:t>naučio</w:t>
      </w:r>
      <w:r w:rsidRPr="00EB4634">
        <w:t xml:space="preserve"> </w:t>
      </w:r>
      <w:r>
        <w:t>imperativ</w:t>
      </w:r>
      <w:r w:rsidRPr="00EB4634">
        <w:t xml:space="preserve"> </w:t>
      </w:r>
      <w:r>
        <w:t>sad</w:t>
      </w:r>
      <w:r w:rsidRPr="00EB4634">
        <w:t xml:space="preserve"> </w:t>
      </w:r>
      <w:r>
        <w:t>zna</w:t>
      </w:r>
      <w:r w:rsidRPr="00EB4634">
        <w:t xml:space="preserve"> </w:t>
      </w:r>
      <w:r>
        <w:t>kako</w:t>
      </w:r>
      <w:r w:rsidRPr="00EB4634">
        <w:t xml:space="preserve"> </w:t>
      </w:r>
      <w:r>
        <w:t>valja</w:t>
      </w:r>
      <w:r w:rsidRPr="00EB4634">
        <w:t xml:space="preserve"> </w:t>
      </w:r>
      <w:r>
        <w:t>zapovedati</w:t>
      </w:r>
      <w:r w:rsidRPr="00EB4634">
        <w:t xml:space="preserve"> </w:t>
      </w:r>
      <w:r>
        <w:t>i</w:t>
      </w:r>
      <w:r w:rsidRPr="00EB4634">
        <w:t xml:space="preserve"> </w:t>
      </w:r>
      <w:r>
        <w:t>to</w:t>
      </w:r>
      <w:r w:rsidRPr="00EB4634">
        <w:t xml:space="preserve"> </w:t>
      </w:r>
      <w:r>
        <w:t>bez</w:t>
      </w:r>
      <w:r w:rsidRPr="00EB4634">
        <w:t xml:space="preserve"> </w:t>
      </w:r>
      <w:r>
        <w:t>povišenog</w:t>
      </w:r>
      <w:r w:rsidRPr="00EB4634">
        <w:t xml:space="preserve"> </w:t>
      </w:r>
      <w:r>
        <w:t>tona</w:t>
      </w:r>
      <w:r w:rsidRPr="00EB4634">
        <w:t xml:space="preserve">. </w:t>
      </w:r>
      <w:r>
        <w:t>Imperativ</w:t>
      </w:r>
      <w:r w:rsidRPr="00EB4634">
        <w:t xml:space="preserve"> (</w:t>
      </w:r>
      <w:r>
        <w:t>ili</w:t>
      </w:r>
      <w:r w:rsidRPr="00EB4634">
        <w:t xml:space="preserve"> </w:t>
      </w:r>
      <w:r>
        <w:t>zapovedni</w:t>
      </w:r>
      <w:r w:rsidRPr="00EB4634">
        <w:t xml:space="preserve"> </w:t>
      </w:r>
      <w:r>
        <w:t>način</w:t>
      </w:r>
      <w:r w:rsidRPr="00EB4634">
        <w:t xml:space="preserve">) </w:t>
      </w:r>
      <w:r>
        <w:t>je</w:t>
      </w:r>
      <w:r w:rsidRPr="00EB4634">
        <w:t xml:space="preserve"> </w:t>
      </w:r>
      <w:r>
        <w:t>prost</w:t>
      </w:r>
      <w:r w:rsidRPr="00EB4634">
        <w:t xml:space="preserve"> </w:t>
      </w:r>
      <w:r>
        <w:t>i</w:t>
      </w:r>
      <w:r w:rsidRPr="00EB4634">
        <w:t xml:space="preserve"> </w:t>
      </w:r>
      <w:r>
        <w:t>ličan</w:t>
      </w:r>
      <w:r w:rsidRPr="00EB4634">
        <w:t xml:space="preserve"> </w:t>
      </w:r>
      <w:r>
        <w:t>glagolski</w:t>
      </w:r>
      <w:r w:rsidRPr="00EB4634">
        <w:t xml:space="preserve"> </w:t>
      </w:r>
      <w:r>
        <w:t>oblik</w:t>
      </w:r>
      <w:r w:rsidRPr="00EB4634">
        <w:t xml:space="preserve"> </w:t>
      </w:r>
      <w:r>
        <w:t>kojim</w:t>
      </w:r>
      <w:r w:rsidRPr="00EB4634">
        <w:t xml:space="preserve"> </w:t>
      </w:r>
      <w:r>
        <w:t>se</w:t>
      </w:r>
      <w:r w:rsidRPr="00EB4634">
        <w:t xml:space="preserve"> </w:t>
      </w:r>
      <w:r>
        <w:t>izražavaju</w:t>
      </w:r>
      <w:r w:rsidRPr="00EB4634">
        <w:t xml:space="preserve"> </w:t>
      </w:r>
      <w:r>
        <w:t>zapovesti</w:t>
      </w:r>
      <w:r w:rsidRPr="00EB4634">
        <w:t xml:space="preserve"> </w:t>
      </w:r>
      <w:r>
        <w:t>i</w:t>
      </w:r>
      <w:r w:rsidRPr="00EB4634">
        <w:t xml:space="preserve"> </w:t>
      </w:r>
      <w:r>
        <w:t>želje</w:t>
      </w:r>
      <w:r w:rsidRPr="00EB4634">
        <w:t xml:space="preserve"> </w:t>
      </w:r>
      <w:r>
        <w:t>da</w:t>
      </w:r>
      <w:r w:rsidRPr="00EB4634">
        <w:t xml:space="preserve"> </w:t>
      </w:r>
      <w:r>
        <w:t>se</w:t>
      </w:r>
      <w:r w:rsidRPr="00EB4634">
        <w:t xml:space="preserve"> </w:t>
      </w:r>
      <w:r>
        <w:t>obave</w:t>
      </w:r>
      <w:r w:rsidRPr="00EB4634">
        <w:t xml:space="preserve"> </w:t>
      </w:r>
      <w:r>
        <w:t>određene</w:t>
      </w:r>
      <w:r w:rsidRPr="00EB4634">
        <w:t xml:space="preserve"> </w:t>
      </w:r>
      <w:r>
        <w:t>radnje</w:t>
      </w:r>
      <w:r w:rsidRPr="00EB4634">
        <w:t xml:space="preserve">. </w:t>
      </w:r>
      <w:r>
        <w:t>Zapovedni</w:t>
      </w:r>
      <w:r w:rsidRPr="00EB4634">
        <w:t xml:space="preserve"> </w:t>
      </w:r>
      <w:r>
        <w:t>način</w:t>
      </w:r>
      <w:r w:rsidRPr="00EB4634">
        <w:t xml:space="preserve"> </w:t>
      </w:r>
      <w:r>
        <w:t>ima</w:t>
      </w:r>
      <w:r w:rsidRPr="00EB4634">
        <w:t xml:space="preserve"> </w:t>
      </w:r>
      <w:r>
        <w:t>samo</w:t>
      </w:r>
      <w:r w:rsidRPr="00EB4634">
        <w:t xml:space="preserve"> 2. </w:t>
      </w:r>
      <w:r>
        <w:t>lice</w:t>
      </w:r>
      <w:r w:rsidRPr="00EB4634">
        <w:t xml:space="preserve"> </w:t>
      </w:r>
      <w:r>
        <w:t>jednine</w:t>
      </w:r>
      <w:r w:rsidRPr="00EB4634">
        <w:t xml:space="preserve"> </w:t>
      </w:r>
      <w:r>
        <w:t>i</w:t>
      </w:r>
      <w:r w:rsidRPr="00EB4634">
        <w:t xml:space="preserve"> 1. </w:t>
      </w:r>
      <w:r>
        <w:t>i</w:t>
      </w:r>
      <w:r w:rsidRPr="00EB4634">
        <w:t xml:space="preserve"> 2. </w:t>
      </w:r>
      <w:r>
        <w:t>lice</w:t>
      </w:r>
      <w:r w:rsidRPr="00EB4634">
        <w:t xml:space="preserve"> </w:t>
      </w:r>
      <w:r>
        <w:t>množine</w:t>
      </w:r>
      <w:r w:rsidRPr="00EB4634">
        <w:t xml:space="preserve"> (</w:t>
      </w:r>
      <w:r>
        <w:t>za</w:t>
      </w:r>
      <w:r w:rsidRPr="00EB4634">
        <w:t xml:space="preserve"> </w:t>
      </w:r>
      <w:r>
        <w:t>treća</w:t>
      </w:r>
      <w:r w:rsidRPr="00EB4634">
        <w:t xml:space="preserve"> </w:t>
      </w:r>
      <w:r>
        <w:t>lica</w:t>
      </w:r>
      <w:r w:rsidRPr="00EB4634">
        <w:t xml:space="preserve"> </w:t>
      </w:r>
      <w:r>
        <w:t>se</w:t>
      </w:r>
      <w:r w:rsidRPr="00EB4634">
        <w:t xml:space="preserve"> </w:t>
      </w:r>
      <w:r>
        <w:t>koristi</w:t>
      </w:r>
      <w:r w:rsidRPr="00EB4634">
        <w:t xml:space="preserve"> </w:t>
      </w:r>
      <w:r>
        <w:t>posredna</w:t>
      </w:r>
      <w:r w:rsidRPr="00EB4634">
        <w:t xml:space="preserve"> </w:t>
      </w:r>
      <w:r>
        <w:t>naredba</w:t>
      </w:r>
      <w:r w:rsidRPr="00EB4634">
        <w:t xml:space="preserve">: </w:t>
      </w:r>
      <w:r>
        <w:t>Neka</w:t>
      </w:r>
      <w:r w:rsidRPr="00EB4634">
        <w:t xml:space="preserve"> </w:t>
      </w:r>
      <w:r>
        <w:t>oni</w:t>
      </w:r>
      <w:r w:rsidRPr="00EB4634">
        <w:t xml:space="preserve"> (</w:t>
      </w:r>
      <w:r>
        <w:t>on</w:t>
      </w:r>
      <w:r w:rsidRPr="00EB4634">
        <w:t xml:space="preserve">) </w:t>
      </w:r>
      <w:r>
        <w:t>urade</w:t>
      </w:r>
      <w:r w:rsidRPr="00EB4634">
        <w:t>(</w:t>
      </w:r>
      <w:r>
        <w:t>i</w:t>
      </w:r>
      <w:r w:rsidRPr="00EB4634">
        <w:t xml:space="preserve">) </w:t>
      </w:r>
      <w:r>
        <w:t>nešto</w:t>
      </w:r>
      <w:r w:rsidRPr="00EB4634">
        <w:t xml:space="preserve">). </w:t>
      </w:r>
    </w:p>
    <w:p w:rsidR="00882197" w:rsidRPr="00EB4634" w:rsidRDefault="00882197" w:rsidP="00882197">
      <w:pPr>
        <w:ind w:firstLine="720"/>
        <w:jc w:val="both"/>
      </w:pPr>
      <w:r>
        <w:t>Imperativ</w:t>
      </w:r>
      <w:r w:rsidRPr="00EB4634">
        <w:t xml:space="preserve"> </w:t>
      </w:r>
      <w:r>
        <w:t>se</w:t>
      </w:r>
      <w:r w:rsidRPr="00EB4634">
        <w:t xml:space="preserve"> </w:t>
      </w:r>
      <w:r>
        <w:t>gradi</w:t>
      </w:r>
      <w:r w:rsidRPr="00EB4634">
        <w:t xml:space="preserve"> </w:t>
      </w:r>
      <w:r>
        <w:t>tako</w:t>
      </w:r>
      <w:r w:rsidRPr="00EB4634">
        <w:t xml:space="preserve"> </w:t>
      </w:r>
      <w:r>
        <w:t>što</w:t>
      </w:r>
      <w:r w:rsidRPr="00EB4634">
        <w:t xml:space="preserve"> </w:t>
      </w:r>
      <w:r>
        <w:t>se</w:t>
      </w:r>
      <w:r w:rsidRPr="00EB4634">
        <w:t xml:space="preserve"> </w:t>
      </w:r>
      <w:r>
        <w:t>na</w:t>
      </w:r>
      <w:r w:rsidRPr="00EB4634">
        <w:t xml:space="preserve"> </w:t>
      </w:r>
      <w:r>
        <w:t>prezentsku</w:t>
      </w:r>
      <w:r w:rsidRPr="00EB4634">
        <w:t xml:space="preserve"> </w:t>
      </w:r>
      <w:r>
        <w:t>osnovu</w:t>
      </w:r>
      <w:r w:rsidRPr="00EB4634">
        <w:t xml:space="preserve"> </w:t>
      </w:r>
      <w:r>
        <w:t>glagola</w:t>
      </w:r>
      <w:r w:rsidRPr="00EB4634">
        <w:t xml:space="preserve"> (</w:t>
      </w:r>
      <w:r>
        <w:t>koja</w:t>
      </w:r>
      <w:r w:rsidRPr="00EB4634">
        <w:t xml:space="preserve"> </w:t>
      </w:r>
      <w:r>
        <w:t>se</w:t>
      </w:r>
      <w:r w:rsidRPr="00EB4634">
        <w:t xml:space="preserve"> </w:t>
      </w:r>
      <w:r>
        <w:t>dobija</w:t>
      </w:r>
      <w:r w:rsidRPr="00EB4634">
        <w:t xml:space="preserve"> </w:t>
      </w:r>
      <w:r>
        <w:t>odbijanjem</w:t>
      </w:r>
      <w:r w:rsidRPr="00EB4634">
        <w:t xml:space="preserve"> </w:t>
      </w:r>
      <w:r>
        <w:t>nastavka</w:t>
      </w:r>
      <w:r w:rsidRPr="00EB4634">
        <w:t xml:space="preserve"> </w:t>
      </w:r>
      <w:r>
        <w:t>za</w:t>
      </w:r>
      <w:r w:rsidRPr="00EB4634">
        <w:t xml:space="preserve"> 3. </w:t>
      </w:r>
      <w:r>
        <w:t>lice</w:t>
      </w:r>
      <w:r w:rsidRPr="00EB4634">
        <w:t xml:space="preserve"> </w:t>
      </w:r>
      <w:r>
        <w:t>množine</w:t>
      </w:r>
      <w:r w:rsidRPr="00EB4634">
        <w:t xml:space="preserve"> </w:t>
      </w:r>
      <w:r>
        <w:t>prezenta</w:t>
      </w:r>
      <w:r w:rsidRPr="00EB4634">
        <w:t xml:space="preserve">, </w:t>
      </w:r>
      <w:r>
        <w:t>npr</w:t>
      </w:r>
      <w:r w:rsidRPr="00EB4634">
        <w:t xml:space="preserve">. </w:t>
      </w:r>
      <w:r>
        <w:t>prezentska</w:t>
      </w:r>
      <w:r w:rsidRPr="00EB4634">
        <w:t xml:space="preserve"> </w:t>
      </w:r>
      <w:r>
        <w:t>osnova</w:t>
      </w:r>
      <w:r w:rsidRPr="00EB4634">
        <w:t xml:space="preserve"> </w:t>
      </w:r>
      <w:r>
        <w:t>od</w:t>
      </w:r>
      <w:r w:rsidRPr="00EB4634">
        <w:t xml:space="preserve"> </w:t>
      </w:r>
      <w:r>
        <w:t>glagola</w:t>
      </w:r>
      <w:r w:rsidRPr="00EB4634">
        <w:t xml:space="preserve"> </w:t>
      </w:r>
      <w:r>
        <w:t>PEVAM</w:t>
      </w:r>
      <w:r w:rsidRPr="00EB4634">
        <w:t xml:space="preserve"> </w:t>
      </w:r>
      <w:r>
        <w:t>je</w:t>
      </w:r>
      <w:r w:rsidRPr="00EB4634">
        <w:t xml:space="preserve"> </w:t>
      </w:r>
      <w:r>
        <w:t>PEVA</w:t>
      </w:r>
      <w:r w:rsidRPr="00EB4634">
        <w:t xml:space="preserve">-: </w:t>
      </w:r>
      <w:r>
        <w:t>oni</w:t>
      </w:r>
      <w:r w:rsidRPr="00EB4634">
        <w:t xml:space="preserve"> </w:t>
      </w:r>
      <w:r>
        <w:t>peva</w:t>
      </w:r>
      <w:r w:rsidRPr="00EB4634">
        <w:t>-</w:t>
      </w:r>
      <w:r>
        <w:t>ju</w:t>
      </w:r>
      <w:r w:rsidRPr="00EB4634">
        <w:t xml:space="preserve">) </w:t>
      </w:r>
      <w:r>
        <w:t>dodaju</w:t>
      </w:r>
      <w:r w:rsidRPr="00EB4634">
        <w:t xml:space="preserve"> </w:t>
      </w:r>
      <w:r>
        <w:t>dvojaki</w:t>
      </w:r>
      <w:r w:rsidRPr="00EB4634">
        <w:t xml:space="preserve"> </w:t>
      </w:r>
      <w:r>
        <w:t>nastavci</w:t>
      </w:r>
      <w:r w:rsidRPr="00EB4634">
        <w:t>:</w:t>
      </w:r>
    </w:p>
    <w:p w:rsidR="00882197" w:rsidRPr="00EB4634" w:rsidRDefault="00882197" w:rsidP="00882197">
      <w:pPr>
        <w:jc w:val="both"/>
      </w:pPr>
      <w:r w:rsidRPr="00EB4634">
        <w:t>-</w:t>
      </w:r>
      <w:r>
        <w:t>i</w:t>
      </w:r>
      <w:r w:rsidRPr="00EB4634">
        <w:t>, -</w:t>
      </w:r>
      <w:r>
        <w:t>j</w:t>
      </w:r>
      <w:r w:rsidRPr="00EB4634">
        <w:t xml:space="preserve"> (</w:t>
      </w:r>
      <w:r>
        <w:t>za</w:t>
      </w:r>
      <w:r w:rsidRPr="00EB4634">
        <w:t xml:space="preserve"> 2. </w:t>
      </w:r>
      <w:r>
        <w:t>lice</w:t>
      </w:r>
      <w:r w:rsidRPr="00EB4634">
        <w:t xml:space="preserve"> </w:t>
      </w:r>
      <w:r>
        <w:t>jednine</w:t>
      </w:r>
      <w:r w:rsidRPr="00EB4634">
        <w:t xml:space="preserve">) </w:t>
      </w:r>
      <w:r>
        <w:t>PECI</w:t>
      </w:r>
      <w:r w:rsidRPr="00EB4634">
        <w:t xml:space="preserve">, </w:t>
      </w:r>
      <w:r>
        <w:t>PEVAJ</w:t>
      </w:r>
    </w:p>
    <w:p w:rsidR="00882197" w:rsidRPr="00EB4634" w:rsidRDefault="00882197" w:rsidP="00882197">
      <w:pPr>
        <w:jc w:val="both"/>
      </w:pPr>
      <w:r w:rsidRPr="00EB4634">
        <w:t>-</w:t>
      </w:r>
      <w:r>
        <w:t>imo</w:t>
      </w:r>
      <w:r w:rsidRPr="00EB4634">
        <w:t>, -</w:t>
      </w:r>
      <w:r>
        <w:t>jmo</w:t>
      </w:r>
      <w:r w:rsidRPr="00EB4634">
        <w:t xml:space="preserve"> (</w:t>
      </w:r>
      <w:r>
        <w:t>za</w:t>
      </w:r>
      <w:r w:rsidRPr="00EB4634">
        <w:t xml:space="preserve"> 1. </w:t>
      </w:r>
      <w:r>
        <w:t>lice</w:t>
      </w:r>
      <w:r w:rsidRPr="00EB4634">
        <w:t xml:space="preserve"> </w:t>
      </w:r>
      <w:r>
        <w:t>množine</w:t>
      </w:r>
      <w:r w:rsidRPr="00EB4634">
        <w:t xml:space="preserve">) </w:t>
      </w:r>
      <w:r>
        <w:t>PECIMO</w:t>
      </w:r>
      <w:r w:rsidRPr="00EB4634">
        <w:t xml:space="preserve">, </w:t>
      </w:r>
      <w:r>
        <w:t>PEVAJMO</w:t>
      </w:r>
    </w:p>
    <w:p w:rsidR="00882197" w:rsidRDefault="00882197" w:rsidP="00882197">
      <w:pPr>
        <w:jc w:val="both"/>
      </w:pPr>
      <w:r w:rsidRPr="00EB4634">
        <w:t>-</w:t>
      </w:r>
      <w:r>
        <w:t>ite</w:t>
      </w:r>
      <w:r w:rsidRPr="00EB4634">
        <w:t>, -</w:t>
      </w:r>
      <w:r>
        <w:t>jte</w:t>
      </w:r>
      <w:r w:rsidRPr="00EB4634">
        <w:t xml:space="preserve"> (</w:t>
      </w:r>
      <w:r>
        <w:t>za</w:t>
      </w:r>
      <w:r w:rsidRPr="00EB4634">
        <w:t xml:space="preserve"> 2. </w:t>
      </w:r>
      <w:r>
        <w:t>lice</w:t>
      </w:r>
      <w:r w:rsidRPr="00EB4634">
        <w:t xml:space="preserve"> </w:t>
      </w:r>
      <w:r>
        <w:t>množine</w:t>
      </w:r>
      <w:r w:rsidRPr="00EB4634">
        <w:t xml:space="preserve">)  </w:t>
      </w:r>
      <w:r>
        <w:t>PECITE</w:t>
      </w:r>
      <w:r w:rsidRPr="00EB4634">
        <w:t xml:space="preserve">, </w:t>
      </w:r>
      <w:r>
        <w:t>PEVAJTE</w:t>
      </w:r>
    </w:p>
    <w:p w:rsidR="00882197" w:rsidRDefault="00882197" w:rsidP="00882197">
      <w:pPr>
        <w:ind w:firstLine="720"/>
        <w:jc w:val="both"/>
      </w:pPr>
      <w:r>
        <w:t>Glagoli</w:t>
      </w:r>
      <w:r w:rsidRPr="00EB4634">
        <w:t xml:space="preserve"> </w:t>
      </w:r>
      <w:r>
        <w:t>koji</w:t>
      </w:r>
      <w:r w:rsidRPr="00EB4634">
        <w:t xml:space="preserve"> </w:t>
      </w:r>
      <w:r>
        <w:t>u</w:t>
      </w:r>
      <w:r w:rsidRPr="00EB4634">
        <w:t xml:space="preserve"> </w:t>
      </w:r>
      <w:r>
        <w:t>prvom</w:t>
      </w:r>
      <w:r w:rsidRPr="00EB4634">
        <w:t xml:space="preserve"> </w:t>
      </w:r>
      <w:r>
        <w:t>licu</w:t>
      </w:r>
      <w:r w:rsidRPr="00EB4634">
        <w:t xml:space="preserve"> </w:t>
      </w:r>
      <w:r>
        <w:t>sadašnjeg</w:t>
      </w:r>
      <w:r w:rsidRPr="00EB4634">
        <w:t xml:space="preserve"> </w:t>
      </w:r>
      <w:r>
        <w:t>vremena</w:t>
      </w:r>
      <w:r w:rsidRPr="00EB4634">
        <w:t xml:space="preserve"> </w:t>
      </w:r>
      <w:r>
        <w:t>imaju</w:t>
      </w:r>
      <w:r w:rsidRPr="00EB4634">
        <w:t xml:space="preserve"> </w:t>
      </w:r>
      <w:r>
        <w:t>završetak</w:t>
      </w:r>
      <w:r w:rsidRPr="00EB4634">
        <w:t xml:space="preserve"> –</w:t>
      </w:r>
      <w:r>
        <w:t>IJEM</w:t>
      </w:r>
      <w:r w:rsidRPr="00EB4634">
        <w:t xml:space="preserve"> (</w:t>
      </w:r>
      <w:r>
        <w:t>kao</w:t>
      </w:r>
      <w:r w:rsidRPr="00EB4634">
        <w:t xml:space="preserve"> </w:t>
      </w:r>
      <w:r>
        <w:t>što</w:t>
      </w:r>
      <w:r w:rsidRPr="00EB4634">
        <w:t xml:space="preserve"> </w:t>
      </w:r>
      <w:r>
        <w:t>su</w:t>
      </w:r>
      <w:r w:rsidRPr="00EB4634">
        <w:t xml:space="preserve">: </w:t>
      </w:r>
      <w:r>
        <w:t>PIJEM</w:t>
      </w:r>
      <w:r w:rsidRPr="00EB4634">
        <w:t xml:space="preserve">, </w:t>
      </w:r>
      <w:r>
        <w:t>UBIJEM</w:t>
      </w:r>
      <w:r w:rsidRPr="00EB4634">
        <w:t xml:space="preserve">...) </w:t>
      </w:r>
      <w:r>
        <w:t>imaće</w:t>
      </w:r>
      <w:r w:rsidRPr="00EB4634">
        <w:t xml:space="preserve"> </w:t>
      </w:r>
      <w:r>
        <w:t>slovo</w:t>
      </w:r>
      <w:r w:rsidRPr="00EB4634">
        <w:t xml:space="preserve"> </w:t>
      </w:r>
      <w:r>
        <w:t>J</w:t>
      </w:r>
      <w:r w:rsidRPr="00EB4634">
        <w:t xml:space="preserve"> </w:t>
      </w:r>
      <w:r>
        <w:t>u</w:t>
      </w:r>
      <w:r w:rsidRPr="00EB4634">
        <w:t xml:space="preserve"> </w:t>
      </w:r>
      <w:r>
        <w:t>sva</w:t>
      </w:r>
      <w:r w:rsidRPr="00EB4634">
        <w:t xml:space="preserve"> </w:t>
      </w:r>
      <w:r>
        <w:t>tri</w:t>
      </w:r>
      <w:r w:rsidRPr="00EB4634">
        <w:t xml:space="preserve"> </w:t>
      </w:r>
      <w:r>
        <w:t>oblika</w:t>
      </w:r>
      <w:r w:rsidRPr="00EB4634">
        <w:t xml:space="preserve"> </w:t>
      </w:r>
      <w:r>
        <w:t>zapovednog</w:t>
      </w:r>
      <w:r w:rsidRPr="00EB4634">
        <w:t xml:space="preserve"> </w:t>
      </w:r>
      <w:r>
        <w:t>načina</w:t>
      </w:r>
      <w:r w:rsidRPr="00EB4634">
        <w:t xml:space="preserve">! </w:t>
      </w:r>
      <w:r>
        <w:t>Glas</w:t>
      </w:r>
      <w:r w:rsidRPr="00EB4634">
        <w:t xml:space="preserve"> </w:t>
      </w:r>
      <w:r>
        <w:t>J</w:t>
      </w:r>
      <w:r w:rsidRPr="00EB4634">
        <w:t xml:space="preserve"> </w:t>
      </w:r>
      <w:r>
        <w:t>se</w:t>
      </w:r>
      <w:r w:rsidRPr="00EB4634">
        <w:t xml:space="preserve"> </w:t>
      </w:r>
      <w:r>
        <w:t>ne</w:t>
      </w:r>
      <w:r w:rsidRPr="00EB4634">
        <w:t xml:space="preserve"> </w:t>
      </w:r>
      <w:r>
        <w:t>čuje</w:t>
      </w:r>
      <w:r w:rsidRPr="00EB4634">
        <w:t xml:space="preserve"> </w:t>
      </w:r>
      <w:r>
        <w:t>dobro</w:t>
      </w:r>
      <w:r w:rsidRPr="00EB4634">
        <w:t xml:space="preserve"> </w:t>
      </w:r>
      <w:r>
        <w:t>u</w:t>
      </w:r>
      <w:r w:rsidRPr="00EB4634">
        <w:t xml:space="preserve"> </w:t>
      </w:r>
      <w:r>
        <w:t>tim</w:t>
      </w:r>
      <w:r w:rsidRPr="00EB4634">
        <w:t xml:space="preserve"> </w:t>
      </w:r>
      <w:r>
        <w:t>oblicima</w:t>
      </w:r>
      <w:r w:rsidRPr="00EB4634">
        <w:t xml:space="preserve"> </w:t>
      </w:r>
      <w:r>
        <w:t>i</w:t>
      </w:r>
      <w:r w:rsidRPr="00EB4634">
        <w:t xml:space="preserve"> </w:t>
      </w:r>
      <w:r>
        <w:t>zato</w:t>
      </w:r>
      <w:r w:rsidRPr="00EB4634">
        <w:t xml:space="preserve"> </w:t>
      </w:r>
      <w:r>
        <w:t>ga</w:t>
      </w:r>
      <w:r w:rsidRPr="00EB4634">
        <w:t xml:space="preserve"> </w:t>
      </w:r>
      <w:r>
        <w:t>ljudi</w:t>
      </w:r>
      <w:r w:rsidRPr="00EB4634">
        <w:t xml:space="preserve"> </w:t>
      </w:r>
      <w:r>
        <w:t>često</w:t>
      </w:r>
      <w:r w:rsidRPr="00EB4634">
        <w:t xml:space="preserve"> </w:t>
      </w:r>
      <w:r>
        <w:t>izostave</w:t>
      </w:r>
      <w:r w:rsidRPr="00EB4634">
        <w:t xml:space="preserve">. </w:t>
      </w:r>
      <w:r>
        <w:t>Pravilno</w:t>
      </w:r>
      <w:r w:rsidRPr="00EB4634">
        <w:t xml:space="preserve"> </w:t>
      </w:r>
      <w:r>
        <w:t>je</w:t>
      </w:r>
      <w:r w:rsidRPr="00EB4634">
        <w:t xml:space="preserve"> </w:t>
      </w:r>
      <w:r>
        <w:t>reći</w:t>
      </w:r>
      <w:r w:rsidRPr="00EB4634">
        <w:t xml:space="preserve"> </w:t>
      </w:r>
      <w:r>
        <w:t>i</w:t>
      </w:r>
      <w:r w:rsidRPr="00EB4634">
        <w:t xml:space="preserve"> </w:t>
      </w:r>
      <w:r>
        <w:t>napisati</w:t>
      </w:r>
      <w:r w:rsidRPr="00EB4634">
        <w:t xml:space="preserve">: </w:t>
      </w:r>
      <w:r>
        <w:t>PIJ</w:t>
      </w:r>
      <w:r w:rsidRPr="00EB4634">
        <w:t xml:space="preserve">, </w:t>
      </w:r>
      <w:r>
        <w:t>PIJMO</w:t>
      </w:r>
      <w:r w:rsidRPr="00EB4634">
        <w:t xml:space="preserve">, </w:t>
      </w:r>
      <w:r>
        <w:t>PIJTE</w:t>
      </w:r>
      <w:r w:rsidRPr="00EB4634">
        <w:t xml:space="preserve">; </w:t>
      </w:r>
      <w:r>
        <w:t>UBIJ</w:t>
      </w:r>
      <w:r w:rsidRPr="00EB4634">
        <w:t xml:space="preserve">, </w:t>
      </w:r>
      <w:r>
        <w:t>UBIJMO</w:t>
      </w:r>
      <w:r w:rsidRPr="00EB4634">
        <w:t xml:space="preserve">, </w:t>
      </w:r>
      <w:r>
        <w:t>UBIJTE</w:t>
      </w:r>
      <w:r w:rsidRPr="00EB4634">
        <w:t xml:space="preserve">; </w:t>
      </w:r>
      <w:r>
        <w:t>KRIJ</w:t>
      </w:r>
      <w:r w:rsidRPr="00EB4634">
        <w:t xml:space="preserve">, </w:t>
      </w:r>
      <w:r>
        <w:t>KRIJMO</w:t>
      </w:r>
      <w:r w:rsidRPr="00EB4634">
        <w:t xml:space="preserve">, </w:t>
      </w:r>
      <w:r>
        <w:t>KRIJTE</w:t>
      </w:r>
      <w:r w:rsidRPr="00EB4634">
        <w:t xml:space="preserve"> .... </w:t>
      </w:r>
      <w:r>
        <w:t>da</w:t>
      </w:r>
      <w:r w:rsidRPr="00EB4634">
        <w:t xml:space="preserve"> </w:t>
      </w:r>
      <w:r>
        <w:t>ne</w:t>
      </w:r>
      <w:r w:rsidRPr="00EB4634">
        <w:t xml:space="preserve"> </w:t>
      </w:r>
      <w:r>
        <w:t>nabrajam</w:t>
      </w:r>
      <w:r w:rsidRPr="00EB4634">
        <w:t xml:space="preserve">! </w:t>
      </w:r>
      <w:r>
        <w:t>Pogledajte</w:t>
      </w:r>
      <w:r w:rsidRPr="00EB4634">
        <w:t xml:space="preserve"> </w:t>
      </w:r>
      <w:r>
        <w:t>oblike</w:t>
      </w:r>
      <w:r w:rsidRPr="00EB4634">
        <w:t xml:space="preserve">: </w:t>
      </w:r>
      <w:r>
        <w:t>ŠIJ</w:t>
      </w:r>
      <w:r w:rsidRPr="00EB4634">
        <w:t xml:space="preserve">, </w:t>
      </w:r>
      <w:r>
        <w:t>LIJ</w:t>
      </w:r>
      <w:r w:rsidRPr="00EB4634">
        <w:t xml:space="preserve">, </w:t>
      </w:r>
      <w:r>
        <w:t>SAVIJ</w:t>
      </w:r>
      <w:r w:rsidRPr="00EB4634">
        <w:t xml:space="preserve">, </w:t>
      </w:r>
      <w:r>
        <w:t>BIJ</w:t>
      </w:r>
      <w:r w:rsidRPr="00EB4634">
        <w:t xml:space="preserve">, </w:t>
      </w:r>
      <w:r>
        <w:t>IZBIJ</w:t>
      </w:r>
      <w:r w:rsidRPr="00EB4634">
        <w:t xml:space="preserve">, </w:t>
      </w:r>
      <w:r>
        <w:t>BRIJ</w:t>
      </w:r>
      <w:r w:rsidRPr="00EB4634">
        <w:t xml:space="preserve">, </w:t>
      </w:r>
      <w:r>
        <w:t>SAŠIJ</w:t>
      </w:r>
      <w:r w:rsidRPr="00EB4634">
        <w:t xml:space="preserve">, </w:t>
      </w:r>
      <w:r>
        <w:t>DOLIJ</w:t>
      </w:r>
      <w:r w:rsidRPr="00EB4634">
        <w:t xml:space="preserve">, </w:t>
      </w:r>
      <w:r>
        <w:t>OBRIJ</w:t>
      </w:r>
      <w:r w:rsidRPr="00EB4634">
        <w:t xml:space="preserve"> </w:t>
      </w:r>
      <w:r>
        <w:t>SE</w:t>
      </w:r>
      <w:r w:rsidRPr="00EB4634">
        <w:t>...</w:t>
      </w:r>
    </w:p>
    <w:p w:rsidR="00882197" w:rsidRDefault="00882197" w:rsidP="00882197">
      <w:pPr>
        <w:ind w:firstLine="720"/>
        <w:jc w:val="both"/>
      </w:pPr>
      <w:r>
        <w:t>Nema</w:t>
      </w:r>
      <w:r w:rsidRPr="00EB4634">
        <w:t xml:space="preserve"> </w:t>
      </w:r>
      <w:r>
        <w:t>načina</w:t>
      </w:r>
      <w:r w:rsidRPr="00EB4634">
        <w:t xml:space="preserve"> </w:t>
      </w:r>
      <w:r>
        <w:t>da</w:t>
      </w:r>
      <w:r w:rsidRPr="00EB4634">
        <w:t xml:space="preserve">, </w:t>
      </w:r>
      <w:r>
        <w:t>u</w:t>
      </w:r>
      <w:r w:rsidRPr="00EB4634">
        <w:t xml:space="preserve"> </w:t>
      </w:r>
      <w:r>
        <w:t>okvirima</w:t>
      </w:r>
      <w:r w:rsidRPr="00EB4634">
        <w:t xml:space="preserve"> </w:t>
      </w:r>
      <w:r>
        <w:t>srpskog</w:t>
      </w:r>
      <w:r w:rsidRPr="00EB4634">
        <w:t xml:space="preserve"> </w:t>
      </w:r>
      <w:r>
        <w:t>standardnog</w:t>
      </w:r>
      <w:r w:rsidRPr="00EB4634">
        <w:t xml:space="preserve"> </w:t>
      </w:r>
      <w:r>
        <w:t>jezika</w:t>
      </w:r>
      <w:r w:rsidRPr="00EB4634">
        <w:t xml:space="preserve">, </w:t>
      </w:r>
      <w:r>
        <w:t>sami</w:t>
      </w:r>
      <w:r w:rsidRPr="00EB4634">
        <w:t xml:space="preserve"> </w:t>
      </w:r>
      <w:r>
        <w:t>sebi</w:t>
      </w:r>
      <w:r w:rsidRPr="00EB4634">
        <w:t xml:space="preserve"> </w:t>
      </w:r>
      <w:r>
        <w:t>nešto</w:t>
      </w:r>
      <w:r w:rsidRPr="00EB4634">
        <w:t xml:space="preserve"> </w:t>
      </w:r>
      <w:r>
        <w:t>naredite</w:t>
      </w:r>
      <w:r w:rsidRPr="00EB4634">
        <w:t xml:space="preserve">. </w:t>
      </w:r>
      <w:r>
        <w:t>Ali</w:t>
      </w:r>
      <w:r w:rsidRPr="00EB4634">
        <w:t xml:space="preserve">, </w:t>
      </w:r>
      <w:r>
        <w:t>nađoh</w:t>
      </w:r>
      <w:r w:rsidRPr="00EB4634">
        <w:t xml:space="preserve"> </w:t>
      </w:r>
      <w:r>
        <w:t>tekst</w:t>
      </w:r>
      <w:r w:rsidRPr="00EB4634">
        <w:t xml:space="preserve"> </w:t>
      </w:r>
      <w:r>
        <w:t>na</w:t>
      </w:r>
      <w:r w:rsidRPr="00EB4634">
        <w:t xml:space="preserve"> </w:t>
      </w:r>
      <w:r>
        <w:t>internetu</w:t>
      </w:r>
      <w:r w:rsidRPr="00EB4634">
        <w:t>: „</w:t>
      </w:r>
      <w:r>
        <w:t>Ako</w:t>
      </w:r>
      <w:r w:rsidRPr="00EB4634">
        <w:t xml:space="preserve"> </w:t>
      </w:r>
      <w:r>
        <w:t>bismo</w:t>
      </w:r>
      <w:r w:rsidRPr="00EB4634">
        <w:t xml:space="preserve"> </w:t>
      </w:r>
      <w:r>
        <w:t>samo</w:t>
      </w:r>
      <w:r w:rsidRPr="00EB4634">
        <w:t xml:space="preserve"> </w:t>
      </w:r>
      <w:r>
        <w:t>malo</w:t>
      </w:r>
      <w:r w:rsidRPr="00EB4634">
        <w:t xml:space="preserve"> </w:t>
      </w:r>
      <w:r>
        <w:t>hteli</w:t>
      </w:r>
      <w:r w:rsidRPr="00EB4634">
        <w:t xml:space="preserve"> </w:t>
      </w:r>
      <w:r>
        <w:t>da</w:t>
      </w:r>
      <w:r w:rsidRPr="00EB4634">
        <w:t xml:space="preserve"> </w:t>
      </w:r>
      <w:r>
        <w:t>reformišemo</w:t>
      </w:r>
      <w:r w:rsidRPr="00EB4634">
        <w:t xml:space="preserve"> </w:t>
      </w:r>
      <w:r>
        <w:t>jezik</w:t>
      </w:r>
      <w:r w:rsidRPr="00EB4634">
        <w:t xml:space="preserve">, </w:t>
      </w:r>
      <w:r>
        <w:t>videli</w:t>
      </w:r>
      <w:r w:rsidRPr="00EB4634">
        <w:t xml:space="preserve"> </w:t>
      </w:r>
      <w:r>
        <w:t>bismo</w:t>
      </w:r>
      <w:r w:rsidRPr="00EB4634">
        <w:t xml:space="preserve"> </w:t>
      </w:r>
      <w:r>
        <w:t>da</w:t>
      </w:r>
      <w:r w:rsidRPr="00EB4634">
        <w:t xml:space="preserve"> </w:t>
      </w:r>
      <w:r>
        <w:t>je</w:t>
      </w:r>
      <w:r w:rsidRPr="00EB4634">
        <w:t xml:space="preserve"> </w:t>
      </w:r>
      <w:r>
        <w:t>oblik</w:t>
      </w:r>
      <w:r w:rsidRPr="00EB4634">
        <w:t xml:space="preserve"> 1. </w:t>
      </w:r>
      <w:r>
        <w:t>lica</w:t>
      </w:r>
      <w:r w:rsidRPr="00EB4634">
        <w:t xml:space="preserve"> </w:t>
      </w:r>
      <w:r>
        <w:t>jednine</w:t>
      </w:r>
      <w:r w:rsidRPr="00EB4634">
        <w:t xml:space="preserve"> </w:t>
      </w:r>
      <w:r>
        <w:t>imperativa</w:t>
      </w:r>
      <w:r w:rsidRPr="00EB4634">
        <w:t xml:space="preserve"> </w:t>
      </w:r>
      <w:r>
        <w:t>po</w:t>
      </w:r>
      <w:r w:rsidRPr="00EB4634">
        <w:t xml:space="preserve"> </w:t>
      </w:r>
      <w:r>
        <w:t>analogiji</w:t>
      </w:r>
      <w:r w:rsidRPr="00EB4634">
        <w:t xml:space="preserve"> </w:t>
      </w:r>
      <w:r>
        <w:t>sa</w:t>
      </w:r>
      <w:r w:rsidRPr="00EB4634">
        <w:t xml:space="preserve"> </w:t>
      </w:r>
      <w:r>
        <w:t>prezentom</w:t>
      </w:r>
      <w:r w:rsidRPr="00EB4634">
        <w:t xml:space="preserve"> </w:t>
      </w:r>
      <w:r>
        <w:t>vrlo</w:t>
      </w:r>
      <w:r w:rsidRPr="00EB4634">
        <w:t xml:space="preserve"> </w:t>
      </w:r>
      <w:r>
        <w:t>lako</w:t>
      </w:r>
      <w:r w:rsidRPr="00EB4634">
        <w:t xml:space="preserve"> </w:t>
      </w:r>
      <w:r>
        <w:t>dobiti</w:t>
      </w:r>
      <w:r w:rsidRPr="00EB4634">
        <w:t xml:space="preserve">. </w:t>
      </w:r>
      <w:r>
        <w:t>Lični</w:t>
      </w:r>
      <w:r w:rsidRPr="00EB4634">
        <w:t xml:space="preserve"> </w:t>
      </w:r>
      <w:r>
        <w:t>nastavak</w:t>
      </w:r>
      <w:r w:rsidRPr="00EB4634">
        <w:t xml:space="preserve"> </w:t>
      </w:r>
      <w:r>
        <w:t>bi</w:t>
      </w:r>
      <w:r w:rsidRPr="00EB4634">
        <w:t xml:space="preserve"> </w:t>
      </w:r>
      <w:r>
        <w:t>bio</w:t>
      </w:r>
      <w:r w:rsidRPr="00EB4634">
        <w:t xml:space="preserve"> „</w:t>
      </w:r>
      <w:r>
        <w:t>m</w:t>
      </w:r>
      <w:r w:rsidRPr="00EB4634">
        <w:t xml:space="preserve">”, </w:t>
      </w:r>
      <w:r>
        <w:t>odnosno</w:t>
      </w:r>
      <w:r w:rsidRPr="00EB4634">
        <w:t xml:space="preserve"> </w:t>
      </w:r>
      <w:r>
        <w:t>oblik</w:t>
      </w:r>
      <w:r w:rsidRPr="00EB4634">
        <w:t xml:space="preserve"> </w:t>
      </w:r>
      <w:r>
        <w:t>bi</w:t>
      </w:r>
      <w:r w:rsidRPr="00EB4634">
        <w:t xml:space="preserve"> </w:t>
      </w:r>
      <w:r>
        <w:t>se</w:t>
      </w:r>
      <w:r w:rsidRPr="00EB4634">
        <w:t xml:space="preserve"> </w:t>
      </w:r>
      <w:r>
        <w:t>razlikovao</w:t>
      </w:r>
      <w:r w:rsidRPr="00EB4634">
        <w:t xml:space="preserve"> </w:t>
      </w:r>
      <w:r>
        <w:t>od</w:t>
      </w:r>
      <w:r w:rsidRPr="00EB4634">
        <w:t xml:space="preserve"> 1. </w:t>
      </w:r>
      <w:r>
        <w:t>lica</w:t>
      </w:r>
      <w:r w:rsidRPr="00EB4634">
        <w:t xml:space="preserve"> </w:t>
      </w:r>
      <w:r>
        <w:t>množine</w:t>
      </w:r>
      <w:r w:rsidRPr="00EB4634">
        <w:t xml:space="preserve"> </w:t>
      </w:r>
      <w:r>
        <w:t>po</w:t>
      </w:r>
      <w:r w:rsidRPr="00EB4634">
        <w:t xml:space="preserve"> </w:t>
      </w:r>
      <w:r>
        <w:t>odsustvu</w:t>
      </w:r>
      <w:r w:rsidRPr="00EB4634">
        <w:t xml:space="preserve"> </w:t>
      </w:r>
      <w:r>
        <w:t>završnog</w:t>
      </w:r>
      <w:r w:rsidRPr="00EB4634">
        <w:t xml:space="preserve"> „</w:t>
      </w:r>
      <w:r>
        <w:t>o</w:t>
      </w:r>
      <w:r w:rsidRPr="00EB4634">
        <w:t xml:space="preserve">”. </w:t>
      </w:r>
      <w:r>
        <w:t>Dakle</w:t>
      </w:r>
      <w:r w:rsidRPr="00EB4634">
        <w:t xml:space="preserve">: </w:t>
      </w:r>
      <w:r>
        <w:t>pokušajm</w:t>
      </w:r>
      <w:r w:rsidRPr="00EB4634">
        <w:t xml:space="preserve">, </w:t>
      </w:r>
      <w:r>
        <w:t>istrajm</w:t>
      </w:r>
      <w:r w:rsidRPr="00EB4634">
        <w:t xml:space="preserve">, </w:t>
      </w:r>
      <w:r>
        <w:t>potrudim</w:t>
      </w:r>
      <w:r w:rsidRPr="00EB4634">
        <w:t xml:space="preserve"> </w:t>
      </w:r>
      <w:r>
        <w:t>se</w:t>
      </w:r>
      <w:r w:rsidRPr="00EB4634">
        <w:t xml:space="preserve">, </w:t>
      </w:r>
      <w:r>
        <w:t>žrtvujm</w:t>
      </w:r>
      <w:r w:rsidRPr="00EB4634">
        <w:t xml:space="preserve"> </w:t>
      </w:r>
      <w:r>
        <w:t>se</w:t>
      </w:r>
      <w:r w:rsidRPr="00EB4634">
        <w:t xml:space="preserve">, </w:t>
      </w:r>
      <w:r>
        <w:t>preuzmim</w:t>
      </w:r>
      <w:r w:rsidRPr="00EB4634">
        <w:t xml:space="preserve"> </w:t>
      </w:r>
      <w:r>
        <w:t>odgovornost</w:t>
      </w:r>
      <w:r w:rsidRPr="00EB4634">
        <w:t xml:space="preserve">, </w:t>
      </w:r>
      <w:r>
        <w:t>reformišim</w:t>
      </w:r>
      <w:r w:rsidRPr="00EB4634">
        <w:t xml:space="preserve"> </w:t>
      </w:r>
      <w:r>
        <w:t>školstvo</w:t>
      </w:r>
      <w:r w:rsidRPr="00EB4634">
        <w:t xml:space="preserve">, </w:t>
      </w:r>
      <w:r>
        <w:t>operim</w:t>
      </w:r>
      <w:r w:rsidRPr="00EB4634">
        <w:t xml:space="preserve"> </w:t>
      </w:r>
      <w:r>
        <w:t>ulice</w:t>
      </w:r>
      <w:r w:rsidRPr="00EB4634">
        <w:t xml:space="preserve">... </w:t>
      </w:r>
      <w:r>
        <w:t>Vrlo</w:t>
      </w:r>
      <w:r w:rsidRPr="00EB4634">
        <w:t xml:space="preserve"> </w:t>
      </w:r>
      <w:r>
        <w:t>prosto</w:t>
      </w:r>
      <w:r w:rsidRPr="00EB4634">
        <w:t xml:space="preserve"> </w:t>
      </w:r>
      <w:r>
        <w:t>i</w:t>
      </w:r>
      <w:r w:rsidRPr="00EB4634">
        <w:t xml:space="preserve"> </w:t>
      </w:r>
      <w:r>
        <w:t>čisto</w:t>
      </w:r>
    </w:p>
    <w:p w:rsidR="00D060BA" w:rsidRDefault="00D060BA" w:rsidP="00D060BA">
      <w:pPr>
        <w:jc w:val="both"/>
      </w:pPr>
    </w:p>
    <w:p w:rsidR="00D060BA" w:rsidRPr="00882197" w:rsidRDefault="00D060BA" w:rsidP="00882197">
      <w:pPr>
        <w:jc w:val="center"/>
        <w:rPr>
          <w:b/>
          <w:color w:val="0000CC"/>
          <w:sz w:val="28"/>
        </w:rPr>
      </w:pPr>
      <w:r w:rsidRPr="00882197">
        <w:rPr>
          <w:b/>
          <w:color w:val="0000CC"/>
          <w:sz w:val="28"/>
        </w:rPr>
        <w:t>Humanitarni turnir za pomoć Aniti Balaž</w:t>
      </w:r>
    </w:p>
    <w:p w:rsidR="00882197" w:rsidRDefault="00882197" w:rsidP="00D060BA"/>
    <w:p w:rsidR="00303119" w:rsidRDefault="00882197" w:rsidP="00882197">
      <w:pPr>
        <w:ind w:firstLine="720"/>
        <w:jc w:val="both"/>
      </w:pPr>
      <w:r>
        <w:rPr>
          <w:noProof/>
          <w:lang w:val="en-US"/>
        </w:rPr>
        <w:drawing>
          <wp:anchor distT="0" distB="0" distL="114300" distR="114300" simplePos="0" relativeHeight="251674624" behindDoc="0" locked="0" layoutInCell="1" allowOverlap="1">
            <wp:simplePos x="0" y="0"/>
            <wp:positionH relativeFrom="column">
              <wp:posOffset>9525</wp:posOffset>
            </wp:positionH>
            <wp:positionV relativeFrom="paragraph">
              <wp:posOffset>225425</wp:posOffset>
            </wp:positionV>
            <wp:extent cx="2771775" cy="1590675"/>
            <wp:effectExtent l="19050" t="0" r="9525" b="0"/>
            <wp:wrapSquare wrapText="bothSides"/>
            <wp:docPr id="50" name="irc_mi" descr="http://www.blic.rs/data/images/2013-07-13/360772_anita3_f.jpg?ver=13745753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3-07-13/360772_anita3_f.jpg?ver=1374575356">
                      <a:hlinkClick r:id="rId21"/>
                    </pic:cNvPr>
                    <pic:cNvPicPr>
                      <a:picLocks noChangeAspect="1" noChangeArrowheads="1"/>
                    </pic:cNvPicPr>
                  </pic:nvPicPr>
                  <pic:blipFill>
                    <a:blip r:embed="rId22"/>
                    <a:srcRect/>
                    <a:stretch>
                      <a:fillRect/>
                    </a:stretch>
                  </pic:blipFill>
                  <pic:spPr bwMode="auto">
                    <a:xfrm>
                      <a:off x="0" y="0"/>
                      <a:ext cx="2771775" cy="1590675"/>
                    </a:xfrm>
                    <a:prstGeom prst="rect">
                      <a:avLst/>
                    </a:prstGeom>
                    <a:noFill/>
                    <a:ln w="9525">
                      <a:noFill/>
                      <a:miter lim="800000"/>
                      <a:headEnd/>
                      <a:tailEnd/>
                    </a:ln>
                  </pic:spPr>
                </pic:pic>
              </a:graphicData>
            </a:graphic>
          </wp:anchor>
        </w:drawing>
      </w:r>
      <w:r w:rsidR="00D060BA">
        <w:t>Na</w:t>
      </w:r>
      <w:r w:rsidR="00D060BA" w:rsidRPr="00D060BA">
        <w:t xml:space="preserve"> </w:t>
      </w:r>
      <w:r w:rsidR="00D060BA">
        <w:t>košarkaškom</w:t>
      </w:r>
      <w:r w:rsidR="00D060BA" w:rsidRPr="00D060BA">
        <w:t xml:space="preserve"> </w:t>
      </w:r>
      <w:r w:rsidR="00D060BA">
        <w:t>terenu</w:t>
      </w:r>
      <w:r w:rsidR="00D060BA" w:rsidRPr="00D060BA">
        <w:t xml:space="preserve"> </w:t>
      </w:r>
      <w:r w:rsidR="00D060BA">
        <w:t>novosadske</w:t>
      </w:r>
      <w:r w:rsidR="00D060BA" w:rsidRPr="00D060BA">
        <w:t xml:space="preserve"> </w:t>
      </w:r>
      <w:r w:rsidR="00D060BA">
        <w:t>plaže</w:t>
      </w:r>
      <w:r w:rsidR="00D060BA" w:rsidRPr="00D060BA">
        <w:t xml:space="preserve"> </w:t>
      </w:r>
      <w:r w:rsidR="00D060BA">
        <w:t>Štrand</w:t>
      </w:r>
      <w:r w:rsidR="00D060BA" w:rsidRPr="00D060BA">
        <w:t xml:space="preserve">, 7. </w:t>
      </w:r>
      <w:r w:rsidR="00D060BA">
        <w:t>septembra</w:t>
      </w:r>
      <w:r w:rsidR="00D060BA" w:rsidRPr="00D060BA">
        <w:t xml:space="preserve"> </w:t>
      </w:r>
      <w:r w:rsidR="00D060BA">
        <w:t>sa</w:t>
      </w:r>
      <w:r w:rsidR="00D060BA" w:rsidRPr="00D060BA">
        <w:t xml:space="preserve"> </w:t>
      </w:r>
      <w:r w:rsidR="00D060BA">
        <w:t>početkom</w:t>
      </w:r>
      <w:r w:rsidR="00D060BA" w:rsidRPr="00D060BA">
        <w:t xml:space="preserve"> </w:t>
      </w:r>
      <w:r w:rsidR="00D060BA">
        <w:t>u</w:t>
      </w:r>
      <w:r w:rsidR="00D060BA" w:rsidRPr="00D060BA">
        <w:t xml:space="preserve"> 19 </w:t>
      </w:r>
      <w:r w:rsidR="00D060BA">
        <w:t>sati</w:t>
      </w:r>
      <w:r w:rsidR="00D060BA" w:rsidRPr="00D060BA">
        <w:t xml:space="preserve">, </w:t>
      </w:r>
      <w:r w:rsidR="00D060BA">
        <w:t>održaće</w:t>
      </w:r>
      <w:r w:rsidR="00D060BA" w:rsidRPr="00D060BA">
        <w:t xml:space="preserve"> </w:t>
      </w:r>
      <w:r w:rsidR="00D060BA">
        <w:t>se</w:t>
      </w:r>
      <w:r w:rsidR="00D060BA" w:rsidRPr="00D060BA">
        <w:t xml:space="preserve"> </w:t>
      </w:r>
      <w:r w:rsidR="00D060BA">
        <w:t>humanitarni</w:t>
      </w:r>
      <w:r w:rsidR="00D060BA" w:rsidRPr="00D060BA">
        <w:t xml:space="preserve"> </w:t>
      </w:r>
      <w:r w:rsidR="00D060BA">
        <w:t>medijski</w:t>
      </w:r>
      <w:r w:rsidR="00D060BA" w:rsidRPr="00D060BA">
        <w:t xml:space="preserve"> </w:t>
      </w:r>
      <w:r w:rsidR="00D060BA">
        <w:t>turnir</w:t>
      </w:r>
      <w:r w:rsidR="00D060BA" w:rsidRPr="00D060BA">
        <w:t xml:space="preserve"> </w:t>
      </w:r>
      <w:r w:rsidR="00D060BA">
        <w:t>u</w:t>
      </w:r>
      <w:r w:rsidR="00D060BA" w:rsidRPr="00D060BA">
        <w:t xml:space="preserve"> </w:t>
      </w:r>
      <w:r w:rsidR="00D060BA">
        <w:t>beskontaktnom</w:t>
      </w:r>
      <w:r w:rsidR="00D060BA" w:rsidRPr="00D060BA">
        <w:t xml:space="preserve"> </w:t>
      </w:r>
      <w:r w:rsidR="00D060BA">
        <w:t>američkom</w:t>
      </w:r>
      <w:r w:rsidR="00D060BA" w:rsidRPr="00D060BA">
        <w:t xml:space="preserve"> </w:t>
      </w:r>
      <w:r w:rsidR="00D060BA">
        <w:t>fudbalu</w:t>
      </w:r>
      <w:r w:rsidR="00D060BA" w:rsidRPr="00D060BA">
        <w:t xml:space="preserve"> </w:t>
      </w:r>
      <w:r w:rsidR="00D060BA">
        <w:t>sa</w:t>
      </w:r>
      <w:r w:rsidR="00D060BA" w:rsidRPr="00D060BA">
        <w:t xml:space="preserve"> </w:t>
      </w:r>
      <w:r w:rsidR="00D060BA">
        <w:t>ciljem</w:t>
      </w:r>
      <w:r w:rsidR="00D060BA" w:rsidRPr="00D060BA">
        <w:t xml:space="preserve"> </w:t>
      </w:r>
      <w:r w:rsidR="00D060BA">
        <w:t>da</w:t>
      </w:r>
      <w:r w:rsidR="00D060BA" w:rsidRPr="00D060BA">
        <w:t xml:space="preserve"> </w:t>
      </w:r>
      <w:r w:rsidR="00D060BA">
        <w:t>se</w:t>
      </w:r>
      <w:r w:rsidR="00D060BA" w:rsidRPr="00D060BA">
        <w:t xml:space="preserve"> </w:t>
      </w:r>
      <w:r>
        <w:t xml:space="preserve"> </w:t>
      </w:r>
      <w:r w:rsidR="00D060BA">
        <w:t>pomogne</w:t>
      </w:r>
      <w:r w:rsidR="00D060BA" w:rsidRPr="00D060BA">
        <w:t xml:space="preserve"> </w:t>
      </w:r>
      <w:r w:rsidR="00D060BA">
        <w:t>maloj</w:t>
      </w:r>
      <w:r w:rsidR="00D060BA" w:rsidRPr="00D060BA">
        <w:t xml:space="preserve"> </w:t>
      </w:r>
      <w:r w:rsidR="00D060BA">
        <w:t>Aniti</w:t>
      </w:r>
      <w:r w:rsidR="00D060BA" w:rsidRPr="00D060BA">
        <w:t xml:space="preserve"> </w:t>
      </w:r>
      <w:r w:rsidR="00D060BA">
        <w:t>Balaž</w:t>
      </w:r>
      <w:r w:rsidR="00D060BA" w:rsidRPr="00D060BA">
        <w:t>.</w:t>
      </w:r>
      <w:r>
        <w:t xml:space="preserve"> </w:t>
      </w:r>
      <w:r w:rsidR="00D060BA">
        <w:t>Njoj je</w:t>
      </w:r>
      <w:r w:rsidR="00D060BA" w:rsidRPr="00D060BA">
        <w:t xml:space="preserve"> </w:t>
      </w:r>
      <w:r w:rsidR="00D060BA">
        <w:t>potrebna</w:t>
      </w:r>
      <w:r w:rsidR="00D060BA" w:rsidRPr="00D060BA">
        <w:t xml:space="preserve"> </w:t>
      </w:r>
      <w:r w:rsidR="00D060BA">
        <w:t>transplantacija</w:t>
      </w:r>
      <w:r w:rsidR="00D060BA" w:rsidRPr="00D060BA">
        <w:t xml:space="preserve"> </w:t>
      </w:r>
      <w:r w:rsidR="00D060BA">
        <w:t>srca</w:t>
      </w:r>
      <w:r w:rsidR="00D060BA" w:rsidRPr="00D060BA">
        <w:t xml:space="preserve"> </w:t>
      </w:r>
      <w:r w:rsidR="00D060BA">
        <w:t>i</w:t>
      </w:r>
      <w:r w:rsidR="00D060BA" w:rsidRPr="00D060BA">
        <w:t xml:space="preserve"> </w:t>
      </w:r>
      <w:r w:rsidR="00D060BA">
        <w:t>oba</w:t>
      </w:r>
      <w:r w:rsidR="00D060BA" w:rsidRPr="00D060BA">
        <w:t xml:space="preserve"> </w:t>
      </w:r>
      <w:r w:rsidR="00D060BA">
        <w:t>plućna</w:t>
      </w:r>
      <w:r w:rsidR="00D060BA" w:rsidRPr="00D060BA">
        <w:t xml:space="preserve"> </w:t>
      </w:r>
      <w:r w:rsidR="00D060BA">
        <w:t>krila</w:t>
      </w:r>
      <w:r w:rsidR="00D060BA" w:rsidRPr="00D060BA">
        <w:t>.</w:t>
      </w:r>
      <w:r>
        <w:t xml:space="preserve"> </w:t>
      </w:r>
      <w:r w:rsidR="00D060BA">
        <w:t>Dvanaestogodišnja</w:t>
      </w:r>
      <w:r w:rsidR="00D060BA" w:rsidRPr="00D060BA">
        <w:t xml:space="preserve"> </w:t>
      </w:r>
      <w:r w:rsidR="00D060BA">
        <w:t>Anita</w:t>
      </w:r>
      <w:r w:rsidR="00D060BA" w:rsidRPr="00D060BA">
        <w:t xml:space="preserve"> </w:t>
      </w:r>
      <w:r w:rsidR="00D060BA">
        <w:t>Balaž</w:t>
      </w:r>
      <w:r w:rsidR="00D060BA" w:rsidRPr="00D060BA">
        <w:t xml:space="preserve"> </w:t>
      </w:r>
      <w:r w:rsidR="00D060BA">
        <w:t>iz</w:t>
      </w:r>
      <w:r w:rsidR="00D060BA" w:rsidRPr="00D060BA">
        <w:t xml:space="preserve"> </w:t>
      </w:r>
      <w:r w:rsidR="00D060BA">
        <w:t>Erdevika</w:t>
      </w:r>
      <w:r w:rsidR="00D060BA" w:rsidRPr="00D060BA">
        <w:t xml:space="preserve"> </w:t>
      </w:r>
      <w:r w:rsidR="00D060BA">
        <w:t>kod</w:t>
      </w:r>
      <w:r w:rsidR="00D060BA" w:rsidRPr="00D060BA">
        <w:t xml:space="preserve"> </w:t>
      </w:r>
      <w:r w:rsidR="00D060BA">
        <w:t>Šida</w:t>
      </w:r>
      <w:r w:rsidR="00D060BA" w:rsidRPr="00D060BA">
        <w:t xml:space="preserve"> </w:t>
      </w:r>
      <w:r w:rsidR="00D060BA">
        <w:t>pati</w:t>
      </w:r>
      <w:r w:rsidR="00D060BA" w:rsidRPr="00D060BA">
        <w:t xml:space="preserve"> </w:t>
      </w:r>
      <w:r w:rsidR="00D060BA">
        <w:t>od</w:t>
      </w:r>
      <w:r w:rsidR="00D060BA" w:rsidRPr="00D060BA">
        <w:t xml:space="preserve"> </w:t>
      </w:r>
      <w:r w:rsidR="00D060BA">
        <w:t>restriktivne</w:t>
      </w:r>
      <w:r w:rsidR="00D060BA" w:rsidRPr="00D060BA">
        <w:t xml:space="preserve"> </w:t>
      </w:r>
      <w:r w:rsidR="00D060BA">
        <w:t>kardiomiopatije</w:t>
      </w:r>
      <w:r w:rsidR="00D060BA" w:rsidRPr="00D060BA">
        <w:t xml:space="preserve">, </w:t>
      </w:r>
      <w:r w:rsidR="00D060BA">
        <w:t>a</w:t>
      </w:r>
      <w:r w:rsidR="00D060BA" w:rsidRPr="00D060BA">
        <w:t xml:space="preserve"> </w:t>
      </w:r>
      <w:r w:rsidR="00D060BA">
        <w:t>jedini</w:t>
      </w:r>
      <w:r w:rsidR="00D060BA" w:rsidRPr="00D060BA">
        <w:t xml:space="preserve"> </w:t>
      </w:r>
      <w:r w:rsidR="00D060BA">
        <w:t>lek</w:t>
      </w:r>
      <w:r w:rsidR="00D060BA" w:rsidRPr="00D060BA">
        <w:t xml:space="preserve"> </w:t>
      </w:r>
      <w:r w:rsidR="00D060BA">
        <w:t>je</w:t>
      </w:r>
      <w:r w:rsidR="00D060BA" w:rsidRPr="00D060BA">
        <w:t xml:space="preserve"> </w:t>
      </w:r>
      <w:r w:rsidR="00D060BA">
        <w:t>novo</w:t>
      </w:r>
      <w:r w:rsidR="00D060BA" w:rsidRPr="00D060BA">
        <w:t xml:space="preserve"> </w:t>
      </w:r>
      <w:r w:rsidR="00D060BA">
        <w:t>srce</w:t>
      </w:r>
      <w:r w:rsidR="00D060BA" w:rsidRPr="00D060BA">
        <w:t xml:space="preserve">. </w:t>
      </w:r>
      <w:r w:rsidR="00D060BA">
        <w:t>Njeno zdravstveno</w:t>
      </w:r>
      <w:r w:rsidR="00D060BA" w:rsidRPr="00D060BA">
        <w:t xml:space="preserve"> </w:t>
      </w:r>
      <w:r w:rsidR="00D060BA">
        <w:t>stanje</w:t>
      </w:r>
      <w:r w:rsidR="00D060BA" w:rsidRPr="00D060BA">
        <w:t xml:space="preserve"> </w:t>
      </w:r>
      <w:r w:rsidR="00D060BA">
        <w:t>je</w:t>
      </w:r>
      <w:r w:rsidR="00D060BA" w:rsidRPr="00D060BA">
        <w:t xml:space="preserve"> </w:t>
      </w:r>
      <w:r w:rsidR="00D060BA">
        <w:t>pogoršano</w:t>
      </w:r>
      <w:r w:rsidR="00D060BA" w:rsidRPr="00D060BA">
        <w:t xml:space="preserve"> </w:t>
      </w:r>
      <w:r w:rsidR="00D060BA">
        <w:t>zbog</w:t>
      </w:r>
      <w:r w:rsidR="00D060BA" w:rsidRPr="00D060BA">
        <w:t xml:space="preserve"> </w:t>
      </w:r>
      <w:r w:rsidR="00D060BA">
        <w:t>visokog</w:t>
      </w:r>
      <w:r w:rsidR="00D060BA" w:rsidRPr="00D060BA">
        <w:t xml:space="preserve"> </w:t>
      </w:r>
      <w:r w:rsidR="00D060BA">
        <w:t>pritiska</w:t>
      </w:r>
      <w:r w:rsidR="00D060BA" w:rsidRPr="00D060BA">
        <w:t xml:space="preserve"> </w:t>
      </w:r>
      <w:r w:rsidR="00D060BA">
        <w:t>u</w:t>
      </w:r>
      <w:r w:rsidR="00D060BA" w:rsidRPr="00D060BA">
        <w:t xml:space="preserve"> </w:t>
      </w:r>
      <w:r w:rsidR="00D060BA">
        <w:t>plućnoj</w:t>
      </w:r>
      <w:r w:rsidR="00D060BA" w:rsidRPr="00D060BA">
        <w:t xml:space="preserve"> </w:t>
      </w:r>
      <w:r w:rsidR="00D060BA">
        <w:t>arteriji</w:t>
      </w:r>
      <w:r w:rsidR="00D060BA" w:rsidRPr="00D060BA">
        <w:t xml:space="preserve"> </w:t>
      </w:r>
      <w:r w:rsidR="00D060BA">
        <w:t>koji</w:t>
      </w:r>
      <w:r w:rsidR="00D060BA" w:rsidRPr="00D060BA">
        <w:t xml:space="preserve"> </w:t>
      </w:r>
      <w:r w:rsidR="00D060BA">
        <w:t>se</w:t>
      </w:r>
      <w:r w:rsidR="00D060BA" w:rsidRPr="00D060BA">
        <w:t xml:space="preserve"> </w:t>
      </w:r>
      <w:r w:rsidR="00D060BA">
        <w:t>privremeno</w:t>
      </w:r>
      <w:r w:rsidR="00D060BA" w:rsidRPr="00D060BA">
        <w:t xml:space="preserve"> </w:t>
      </w:r>
      <w:r w:rsidR="00D060BA">
        <w:t>rešava</w:t>
      </w:r>
      <w:r w:rsidR="00D060BA" w:rsidRPr="00D060BA">
        <w:t xml:space="preserve"> </w:t>
      </w:r>
      <w:r w:rsidR="00D060BA">
        <w:t>lekovima</w:t>
      </w:r>
      <w:r w:rsidR="00D060BA" w:rsidRPr="00D060BA">
        <w:t xml:space="preserve"> </w:t>
      </w:r>
      <w:r w:rsidR="00D060BA">
        <w:t>i</w:t>
      </w:r>
      <w:r w:rsidR="00D060BA" w:rsidRPr="00D060BA">
        <w:t xml:space="preserve"> </w:t>
      </w:r>
      <w:r w:rsidR="00D060BA">
        <w:t>aparatom</w:t>
      </w:r>
      <w:r w:rsidR="00D060BA" w:rsidRPr="00D060BA">
        <w:t xml:space="preserve"> </w:t>
      </w:r>
      <w:r w:rsidR="00D060BA">
        <w:t>za</w:t>
      </w:r>
      <w:r w:rsidR="00D060BA" w:rsidRPr="00D060BA">
        <w:t xml:space="preserve"> </w:t>
      </w:r>
      <w:r w:rsidR="00D060BA">
        <w:t>kiseonik</w:t>
      </w:r>
      <w:r w:rsidR="00D060BA" w:rsidRPr="00D060BA">
        <w:t>.</w:t>
      </w:r>
      <w:r>
        <w:t xml:space="preserve"> </w:t>
      </w:r>
      <w:r w:rsidR="00D060BA">
        <w:t>U</w:t>
      </w:r>
      <w:r w:rsidR="00D060BA" w:rsidRPr="00D060BA">
        <w:t xml:space="preserve"> </w:t>
      </w:r>
      <w:r w:rsidR="00D060BA">
        <w:t>Tiršovoj</w:t>
      </w:r>
      <w:r w:rsidR="00D060BA" w:rsidRPr="00D060BA">
        <w:t xml:space="preserve"> </w:t>
      </w:r>
      <w:r w:rsidR="00D060BA">
        <w:t>transplantaciju</w:t>
      </w:r>
      <w:r w:rsidR="00D060BA" w:rsidRPr="00D060BA">
        <w:t xml:space="preserve"> </w:t>
      </w:r>
      <w:r w:rsidR="00D060BA">
        <w:t>srca</w:t>
      </w:r>
      <w:r w:rsidR="00D060BA" w:rsidRPr="00D060BA">
        <w:t xml:space="preserve"> </w:t>
      </w:r>
      <w:r w:rsidR="00D060BA">
        <w:t>čeka</w:t>
      </w:r>
      <w:r w:rsidR="00D060BA" w:rsidRPr="00D060BA">
        <w:t xml:space="preserve"> </w:t>
      </w:r>
      <w:r w:rsidR="00D060BA">
        <w:t>još</w:t>
      </w:r>
      <w:r w:rsidR="00D060BA" w:rsidRPr="00D060BA">
        <w:t xml:space="preserve"> </w:t>
      </w:r>
      <w:r w:rsidR="00D060BA">
        <w:t>šest</w:t>
      </w:r>
      <w:r w:rsidR="00D060BA" w:rsidRPr="00D060BA">
        <w:t xml:space="preserve"> </w:t>
      </w:r>
      <w:r w:rsidR="00D060BA">
        <w:t>pacijenata</w:t>
      </w:r>
      <w:r w:rsidR="00D060BA" w:rsidRPr="00D060BA">
        <w:t xml:space="preserve">. </w:t>
      </w:r>
      <w:r w:rsidR="00D060BA">
        <w:t>Izmenjeni</w:t>
      </w:r>
      <w:r w:rsidR="00D060BA" w:rsidRPr="00D060BA">
        <w:t xml:space="preserve"> </w:t>
      </w:r>
      <w:r w:rsidR="00D060BA">
        <w:t>pravilnik</w:t>
      </w:r>
      <w:r w:rsidR="00D060BA" w:rsidRPr="00D060BA">
        <w:t xml:space="preserve"> </w:t>
      </w:r>
      <w:r w:rsidR="00D060BA">
        <w:t>Republičkog</w:t>
      </w:r>
      <w:r w:rsidR="00D060BA" w:rsidRPr="00D060BA">
        <w:t xml:space="preserve"> </w:t>
      </w:r>
      <w:r w:rsidR="00D060BA">
        <w:t>fonda</w:t>
      </w:r>
      <w:r w:rsidR="00D060BA" w:rsidRPr="00D060BA">
        <w:t xml:space="preserve"> </w:t>
      </w:r>
      <w:r w:rsidR="00D060BA">
        <w:t>za</w:t>
      </w:r>
      <w:r w:rsidR="00D060BA" w:rsidRPr="00D060BA">
        <w:t xml:space="preserve"> </w:t>
      </w:r>
      <w:r w:rsidR="00D060BA">
        <w:t>zdravstveno</w:t>
      </w:r>
      <w:r w:rsidR="00D060BA" w:rsidRPr="00D060BA">
        <w:t xml:space="preserve"> </w:t>
      </w:r>
      <w:r w:rsidR="00D060BA">
        <w:t>osiguranje</w:t>
      </w:r>
      <w:r w:rsidR="00D060BA" w:rsidRPr="00D060BA">
        <w:t xml:space="preserve"> </w:t>
      </w:r>
      <w:r w:rsidR="00D060BA">
        <w:t>koji</w:t>
      </w:r>
      <w:r w:rsidR="00D060BA" w:rsidRPr="00D060BA">
        <w:t xml:space="preserve"> </w:t>
      </w:r>
      <w:r w:rsidR="00D060BA">
        <w:t>bi</w:t>
      </w:r>
      <w:r w:rsidR="00D060BA" w:rsidRPr="00D060BA">
        <w:t xml:space="preserve"> </w:t>
      </w:r>
      <w:r w:rsidR="00D060BA">
        <w:t>trebalo</w:t>
      </w:r>
      <w:r w:rsidR="00D060BA" w:rsidRPr="00D060BA">
        <w:t xml:space="preserve"> </w:t>
      </w:r>
      <w:r w:rsidR="00D060BA">
        <w:t>da</w:t>
      </w:r>
      <w:r w:rsidR="00D060BA" w:rsidRPr="00D060BA">
        <w:t xml:space="preserve"> </w:t>
      </w:r>
      <w:r w:rsidR="00D060BA">
        <w:t>do</w:t>
      </w:r>
      <w:r w:rsidR="00D060BA" w:rsidRPr="00D060BA">
        <w:t xml:space="preserve"> </w:t>
      </w:r>
      <w:r w:rsidR="00D060BA">
        <w:t>kraja</w:t>
      </w:r>
      <w:r w:rsidR="00D060BA" w:rsidRPr="00D060BA">
        <w:t xml:space="preserve"> </w:t>
      </w:r>
      <w:r w:rsidR="00D060BA">
        <w:t>meseca</w:t>
      </w:r>
      <w:r w:rsidR="00D060BA" w:rsidRPr="00D060BA">
        <w:t xml:space="preserve"> </w:t>
      </w:r>
      <w:r w:rsidR="00D060BA">
        <w:t>bude</w:t>
      </w:r>
      <w:r w:rsidR="00D060BA" w:rsidRPr="00D060BA">
        <w:t xml:space="preserve"> </w:t>
      </w:r>
      <w:r w:rsidR="00D060BA">
        <w:t>prosleđen</w:t>
      </w:r>
      <w:r w:rsidR="00D060BA" w:rsidRPr="00D060BA">
        <w:t xml:space="preserve"> </w:t>
      </w:r>
      <w:r w:rsidR="00D060BA">
        <w:t>Vladi</w:t>
      </w:r>
      <w:r w:rsidR="00D060BA" w:rsidRPr="00D060BA">
        <w:t xml:space="preserve"> , </w:t>
      </w:r>
      <w:r w:rsidR="00D060BA">
        <w:t>proširio</w:t>
      </w:r>
      <w:r w:rsidR="00D060BA" w:rsidRPr="00D060BA">
        <w:t xml:space="preserve"> </w:t>
      </w:r>
      <w:r w:rsidR="00D060BA">
        <w:t>bi</w:t>
      </w:r>
      <w:r w:rsidR="00D060BA" w:rsidRPr="00D060BA">
        <w:t xml:space="preserve"> </w:t>
      </w:r>
      <w:r w:rsidR="00D060BA">
        <w:t>listu</w:t>
      </w:r>
      <w:r w:rsidR="00D060BA" w:rsidRPr="00D060BA">
        <w:t xml:space="preserve"> </w:t>
      </w:r>
      <w:r w:rsidR="00D060BA">
        <w:t>dijagnoza</w:t>
      </w:r>
      <w:r w:rsidR="00D060BA" w:rsidRPr="00D060BA">
        <w:t xml:space="preserve"> </w:t>
      </w:r>
      <w:r w:rsidR="00D060BA">
        <w:t>i</w:t>
      </w:r>
      <w:r w:rsidR="00D060BA" w:rsidRPr="00D060BA">
        <w:t xml:space="preserve"> </w:t>
      </w:r>
      <w:r w:rsidR="00D060BA">
        <w:t>kategorija</w:t>
      </w:r>
      <w:r w:rsidR="00D060BA" w:rsidRPr="00D060BA">
        <w:t xml:space="preserve"> </w:t>
      </w:r>
      <w:r w:rsidR="00D060BA">
        <w:t>najmlađih</w:t>
      </w:r>
      <w:r w:rsidR="00D060BA" w:rsidRPr="00D060BA">
        <w:t xml:space="preserve"> </w:t>
      </w:r>
      <w:r w:rsidR="00D060BA">
        <w:t>pacijenata</w:t>
      </w:r>
      <w:r w:rsidR="00D060BA" w:rsidRPr="00D060BA">
        <w:t xml:space="preserve"> </w:t>
      </w:r>
      <w:r w:rsidR="00D060BA">
        <w:t>kojima</w:t>
      </w:r>
      <w:r w:rsidR="00D060BA" w:rsidRPr="00D060BA">
        <w:t xml:space="preserve"> </w:t>
      </w:r>
      <w:r w:rsidR="00D060BA">
        <w:t>bi</w:t>
      </w:r>
      <w:r w:rsidR="00D060BA" w:rsidRPr="00D060BA">
        <w:t xml:space="preserve"> </w:t>
      </w:r>
      <w:r w:rsidR="00D060BA">
        <w:t>država</w:t>
      </w:r>
      <w:r w:rsidR="00D060BA" w:rsidRPr="00D060BA">
        <w:t xml:space="preserve"> </w:t>
      </w:r>
      <w:r w:rsidR="00D060BA">
        <w:t>plaćala</w:t>
      </w:r>
      <w:r w:rsidR="00D060BA" w:rsidRPr="00D060BA">
        <w:t xml:space="preserve"> </w:t>
      </w:r>
      <w:r w:rsidR="00D060BA">
        <w:t>transplantaciju</w:t>
      </w:r>
      <w:r w:rsidR="00D060BA" w:rsidRPr="00D060BA">
        <w:t xml:space="preserve"> </w:t>
      </w:r>
      <w:r w:rsidR="00D060BA">
        <w:t>i</w:t>
      </w:r>
      <w:r w:rsidR="00D060BA" w:rsidRPr="00D060BA">
        <w:t xml:space="preserve"> </w:t>
      </w:r>
      <w:r w:rsidR="00D060BA">
        <w:t>druge</w:t>
      </w:r>
      <w:r w:rsidR="00D060BA" w:rsidRPr="00D060BA">
        <w:t xml:space="preserve"> </w:t>
      </w:r>
      <w:r w:rsidR="00D060BA">
        <w:t>neophodne</w:t>
      </w:r>
      <w:r w:rsidR="00D060BA" w:rsidRPr="00D060BA">
        <w:t xml:space="preserve"> </w:t>
      </w:r>
      <w:r w:rsidR="00D060BA">
        <w:t>operacije</w:t>
      </w:r>
      <w:r w:rsidR="00D060BA" w:rsidRPr="00D060BA">
        <w:t xml:space="preserve"> </w:t>
      </w:r>
      <w:r w:rsidR="00D060BA">
        <w:t>u</w:t>
      </w:r>
      <w:r w:rsidR="00D060BA" w:rsidRPr="00D060BA">
        <w:t xml:space="preserve"> </w:t>
      </w:r>
      <w:r w:rsidR="00D060BA">
        <w:lastRenderedPageBreak/>
        <w:t>inostranstvu</w:t>
      </w:r>
      <w:r w:rsidR="00D060BA" w:rsidRPr="00D060BA">
        <w:t>.</w:t>
      </w:r>
      <w:r>
        <w:t xml:space="preserve"> </w:t>
      </w:r>
      <w:r w:rsidR="00D060BA">
        <w:t>Iz</w:t>
      </w:r>
      <w:r w:rsidR="00D060BA" w:rsidRPr="00D060BA">
        <w:t xml:space="preserve"> </w:t>
      </w:r>
      <w:r w:rsidR="00D060BA">
        <w:t>ministarstva</w:t>
      </w:r>
      <w:r w:rsidR="00D060BA" w:rsidRPr="00D060BA">
        <w:t xml:space="preserve"> </w:t>
      </w:r>
      <w:r w:rsidR="00D060BA">
        <w:t>zdravlja</w:t>
      </w:r>
      <w:r w:rsidR="00D060BA" w:rsidRPr="00D060BA">
        <w:t xml:space="preserve"> </w:t>
      </w:r>
      <w:r w:rsidR="00D060BA">
        <w:t>apeluju</w:t>
      </w:r>
      <w:r w:rsidR="00D060BA" w:rsidRPr="00D060BA">
        <w:t xml:space="preserve"> </w:t>
      </w:r>
      <w:r w:rsidR="00D060BA">
        <w:t>na</w:t>
      </w:r>
      <w:r w:rsidR="00D060BA" w:rsidRPr="00D060BA">
        <w:t xml:space="preserve"> </w:t>
      </w:r>
      <w:r w:rsidR="00D060BA">
        <w:t>sve</w:t>
      </w:r>
      <w:r w:rsidR="00D060BA" w:rsidRPr="00D060BA">
        <w:t xml:space="preserve"> </w:t>
      </w:r>
      <w:r w:rsidR="00D060BA">
        <w:t>ljude</w:t>
      </w:r>
      <w:r w:rsidR="00D060BA" w:rsidRPr="00D060BA">
        <w:t xml:space="preserve"> </w:t>
      </w:r>
      <w:r w:rsidR="00D060BA">
        <w:t>u</w:t>
      </w:r>
      <w:r w:rsidR="00D060BA" w:rsidRPr="00D060BA">
        <w:t xml:space="preserve"> </w:t>
      </w:r>
      <w:r w:rsidR="00D060BA">
        <w:t>Srbiji</w:t>
      </w:r>
      <w:r w:rsidR="00D060BA" w:rsidRPr="00D060BA">
        <w:t xml:space="preserve"> </w:t>
      </w:r>
      <w:r w:rsidR="00D060BA">
        <w:t>da</w:t>
      </w:r>
      <w:r w:rsidR="00D060BA" w:rsidRPr="00D060BA">
        <w:t xml:space="preserve"> </w:t>
      </w:r>
      <w:r w:rsidR="00D060BA">
        <w:t>se</w:t>
      </w:r>
      <w:r w:rsidR="00D060BA" w:rsidRPr="00D060BA">
        <w:t xml:space="preserve"> </w:t>
      </w:r>
      <w:r w:rsidR="00D060BA">
        <w:t>priključe</w:t>
      </w:r>
      <w:r w:rsidR="00D060BA" w:rsidRPr="00D060BA">
        <w:t xml:space="preserve"> </w:t>
      </w:r>
      <w:r w:rsidR="00D060BA">
        <w:t>donorskom</w:t>
      </w:r>
      <w:r w:rsidR="00D060BA" w:rsidRPr="00D060BA">
        <w:t xml:space="preserve"> </w:t>
      </w:r>
      <w:r w:rsidR="00D060BA">
        <w:t>programu</w:t>
      </w:r>
      <w:r w:rsidR="00D060BA" w:rsidRPr="00D060BA">
        <w:t xml:space="preserve">, </w:t>
      </w:r>
      <w:r w:rsidR="00D060BA">
        <w:t>jer</w:t>
      </w:r>
      <w:r w:rsidR="00D060BA" w:rsidRPr="00D060BA">
        <w:t xml:space="preserve"> </w:t>
      </w:r>
      <w:r w:rsidR="00D060BA">
        <w:t>bi</w:t>
      </w:r>
      <w:r w:rsidR="00D060BA" w:rsidRPr="00D060BA">
        <w:t xml:space="preserve"> </w:t>
      </w:r>
      <w:r w:rsidR="00D060BA">
        <w:t>sa</w:t>
      </w:r>
      <w:r w:rsidR="00D060BA" w:rsidRPr="00D060BA">
        <w:t xml:space="preserve"> </w:t>
      </w:r>
      <w:r w:rsidR="00D060BA">
        <w:t>deset</w:t>
      </w:r>
      <w:r w:rsidR="00D060BA" w:rsidRPr="00D060BA">
        <w:t xml:space="preserve"> </w:t>
      </w:r>
      <w:r w:rsidR="00D060BA">
        <w:t>donora</w:t>
      </w:r>
      <w:r w:rsidR="00D060BA" w:rsidRPr="00D060BA">
        <w:t xml:space="preserve">, </w:t>
      </w:r>
      <w:r w:rsidR="00D060BA">
        <w:t>kojih</w:t>
      </w:r>
      <w:r w:rsidR="00D060BA" w:rsidRPr="00D060BA">
        <w:t xml:space="preserve"> </w:t>
      </w:r>
      <w:r w:rsidR="00D060BA">
        <w:t>je</w:t>
      </w:r>
      <w:r w:rsidR="00D060BA" w:rsidRPr="00D060BA">
        <w:t xml:space="preserve"> </w:t>
      </w:r>
      <w:r w:rsidR="00D060BA">
        <w:t>sada</w:t>
      </w:r>
      <w:r w:rsidR="00D060BA" w:rsidRPr="00D060BA">
        <w:t xml:space="preserve"> </w:t>
      </w:r>
      <w:r w:rsidR="00D060BA">
        <w:t>samo</w:t>
      </w:r>
      <w:r w:rsidR="00D060BA" w:rsidRPr="00D060BA">
        <w:t xml:space="preserve"> </w:t>
      </w:r>
      <w:r w:rsidR="00D060BA">
        <w:t>tri</w:t>
      </w:r>
      <w:r w:rsidR="00D060BA" w:rsidRPr="00D060BA">
        <w:t xml:space="preserve"> </w:t>
      </w:r>
      <w:r w:rsidR="00D060BA">
        <w:t>na</w:t>
      </w:r>
      <w:r w:rsidR="00D060BA" w:rsidRPr="00D060BA">
        <w:t xml:space="preserve"> </w:t>
      </w:r>
      <w:r w:rsidR="00D060BA">
        <w:t>milion</w:t>
      </w:r>
      <w:r w:rsidR="00D060BA" w:rsidRPr="00D060BA">
        <w:t xml:space="preserve"> </w:t>
      </w:r>
      <w:r w:rsidR="00D060BA">
        <w:t>stanovnika</w:t>
      </w:r>
      <w:r w:rsidR="00D060BA" w:rsidRPr="00D060BA">
        <w:t xml:space="preserve">, </w:t>
      </w:r>
      <w:r w:rsidR="00D060BA">
        <w:t>bile</w:t>
      </w:r>
      <w:r w:rsidR="00D060BA" w:rsidRPr="00D060BA">
        <w:t xml:space="preserve"> </w:t>
      </w:r>
      <w:r w:rsidR="00D060BA">
        <w:t>eliminisane</w:t>
      </w:r>
      <w:r w:rsidR="00D060BA" w:rsidRPr="00D060BA">
        <w:t xml:space="preserve"> </w:t>
      </w:r>
      <w:r w:rsidR="00D060BA">
        <w:t>liste</w:t>
      </w:r>
      <w:r w:rsidR="00D060BA" w:rsidRPr="00D060BA">
        <w:t xml:space="preserve"> </w:t>
      </w:r>
      <w:r w:rsidR="00D060BA">
        <w:t>čekanja</w:t>
      </w:r>
      <w:r w:rsidR="00D060BA" w:rsidRPr="00D060BA">
        <w:t xml:space="preserve">. </w:t>
      </w:r>
      <w:r w:rsidR="00D060BA">
        <w:t>Dok</w:t>
      </w:r>
      <w:r w:rsidR="00D060BA" w:rsidRPr="00D060BA">
        <w:t xml:space="preserve"> </w:t>
      </w:r>
      <w:r w:rsidR="00D060BA">
        <w:t>Srbija</w:t>
      </w:r>
      <w:r w:rsidR="00D060BA" w:rsidRPr="00D060BA">
        <w:t xml:space="preserve"> </w:t>
      </w:r>
      <w:r w:rsidR="00D060BA">
        <w:t>ne</w:t>
      </w:r>
      <w:r w:rsidR="00D060BA" w:rsidRPr="00D060BA">
        <w:t xml:space="preserve"> </w:t>
      </w:r>
      <w:r w:rsidR="00D060BA">
        <w:t>postane</w:t>
      </w:r>
      <w:r w:rsidR="00D060BA" w:rsidRPr="00D060BA">
        <w:t xml:space="preserve"> </w:t>
      </w:r>
      <w:r w:rsidR="00D060BA">
        <w:t>članica</w:t>
      </w:r>
      <w:r w:rsidR="00D060BA" w:rsidRPr="00D060BA">
        <w:t xml:space="preserve"> </w:t>
      </w:r>
      <w:r w:rsidR="00D060BA">
        <w:t>Evrotransplanta</w:t>
      </w:r>
      <w:r w:rsidR="00D060BA" w:rsidRPr="00D060BA">
        <w:t xml:space="preserve"> </w:t>
      </w:r>
      <w:r w:rsidR="00D060BA">
        <w:t>i</w:t>
      </w:r>
      <w:r w:rsidR="00D060BA" w:rsidRPr="00D060BA">
        <w:t xml:space="preserve"> </w:t>
      </w:r>
      <w:r w:rsidR="00D060BA">
        <w:t>dok</w:t>
      </w:r>
      <w:r w:rsidR="00D060BA" w:rsidRPr="00D060BA">
        <w:t xml:space="preserve"> </w:t>
      </w:r>
      <w:r w:rsidR="00D060BA">
        <w:t>ne</w:t>
      </w:r>
      <w:r w:rsidR="00D060BA" w:rsidRPr="00D060BA">
        <w:t xml:space="preserve"> </w:t>
      </w:r>
      <w:r w:rsidR="00D060BA">
        <w:t>bude</w:t>
      </w:r>
      <w:r w:rsidR="00D060BA" w:rsidRPr="00D060BA">
        <w:t xml:space="preserve"> </w:t>
      </w:r>
      <w:r w:rsidR="00D060BA">
        <w:t>usvojen</w:t>
      </w:r>
      <w:r w:rsidR="00D060BA" w:rsidRPr="00D060BA">
        <w:t xml:space="preserve"> </w:t>
      </w:r>
      <w:r w:rsidR="00D060BA">
        <w:t>izmenjen</w:t>
      </w:r>
      <w:r w:rsidR="00D060BA" w:rsidRPr="00D060BA">
        <w:t xml:space="preserve"> </w:t>
      </w:r>
      <w:r w:rsidR="00D060BA">
        <w:t>pravilnik</w:t>
      </w:r>
      <w:r w:rsidR="00D060BA" w:rsidRPr="00D060BA">
        <w:t xml:space="preserve">, </w:t>
      </w:r>
      <w:r w:rsidR="00D060BA">
        <w:t>a</w:t>
      </w:r>
      <w:r w:rsidR="00D060BA" w:rsidRPr="00D060BA">
        <w:t xml:space="preserve"> </w:t>
      </w:r>
      <w:r w:rsidR="00D060BA">
        <w:t>život</w:t>
      </w:r>
      <w:r w:rsidR="00D060BA" w:rsidRPr="00D060BA">
        <w:t xml:space="preserve"> </w:t>
      </w:r>
      <w:r w:rsidR="00D060BA">
        <w:t>obolelih</w:t>
      </w:r>
      <w:r w:rsidR="00D060BA" w:rsidRPr="00D060BA">
        <w:t xml:space="preserve"> </w:t>
      </w:r>
      <w:r w:rsidR="00D060BA">
        <w:t>bude</w:t>
      </w:r>
      <w:r w:rsidR="00D060BA" w:rsidRPr="00D060BA">
        <w:t xml:space="preserve"> </w:t>
      </w:r>
      <w:r w:rsidR="00D060BA">
        <w:t>zavisio</w:t>
      </w:r>
      <w:r w:rsidR="00D060BA" w:rsidRPr="00D060BA">
        <w:t xml:space="preserve"> </w:t>
      </w:r>
      <w:r w:rsidR="00D060BA">
        <w:t>od</w:t>
      </w:r>
      <w:r w:rsidR="00D060BA" w:rsidRPr="00D060BA">
        <w:t xml:space="preserve"> </w:t>
      </w:r>
      <w:r w:rsidR="00D060BA">
        <w:t>apela</w:t>
      </w:r>
      <w:r w:rsidR="00D060BA" w:rsidRPr="00D060BA">
        <w:t xml:space="preserve"> </w:t>
      </w:r>
      <w:r w:rsidR="00D060BA">
        <w:t>i</w:t>
      </w:r>
      <w:r w:rsidR="00D060BA" w:rsidRPr="00D060BA">
        <w:t xml:space="preserve"> </w:t>
      </w:r>
      <w:r w:rsidR="00D060BA">
        <w:t>humanitarne</w:t>
      </w:r>
      <w:r w:rsidR="00D060BA" w:rsidRPr="00D060BA">
        <w:t xml:space="preserve"> </w:t>
      </w:r>
      <w:r w:rsidR="00D060BA">
        <w:t>pomoći</w:t>
      </w:r>
      <w:r w:rsidR="00D060BA" w:rsidRPr="00D060BA">
        <w:t>.</w:t>
      </w:r>
    </w:p>
    <w:p w:rsidR="00882197" w:rsidRPr="00882197" w:rsidRDefault="00882197" w:rsidP="00882197">
      <w:pPr>
        <w:ind w:firstLine="720"/>
        <w:jc w:val="both"/>
      </w:pPr>
    </w:p>
    <w:p w:rsidR="009921A9" w:rsidRPr="00882197" w:rsidRDefault="009921A9" w:rsidP="009921A9">
      <w:pPr>
        <w:jc w:val="center"/>
        <w:rPr>
          <w:b/>
          <w:color w:val="0000CC"/>
          <w:sz w:val="28"/>
        </w:rPr>
      </w:pPr>
      <w:r w:rsidRPr="00882197">
        <w:rPr>
          <w:b/>
          <w:color w:val="0000CC"/>
          <w:sz w:val="28"/>
        </w:rPr>
        <w:t>Palić: Naučni skup "Tehnologija, kultura i razvoj"</w:t>
      </w:r>
    </w:p>
    <w:p w:rsidR="009921A9" w:rsidRDefault="009921A9" w:rsidP="009921A9"/>
    <w:p w:rsidR="00882197" w:rsidRDefault="009921A9" w:rsidP="00882197">
      <w:pPr>
        <w:ind w:firstLine="720"/>
        <w:jc w:val="both"/>
      </w:pPr>
      <w:r w:rsidRPr="009921A9">
        <w:t xml:space="preserve">U Eko centru na Paliću </w:t>
      </w:r>
      <w:r>
        <w:t xml:space="preserve">u utorak </w:t>
      </w:r>
      <w:r w:rsidRPr="009921A9">
        <w:t xml:space="preserve"> otvoren je 20-ti  naučni skup „Tehnologija, kultura i razvoj“. Teme ovogodišnjeg skupa, koji se održava u okviru obeležavanja Dana grada su:  “Zapadni Balkan na putu ka Evropskoj uniji”, u okviru koga će biti obrađene dve teme - “Društva i ekonomije Balkana 2020: vizije i mehanizmi razvoja privrede, obrazovanja, istraživanja i kulture”, odnosno “Razvoj zasnovan na znanju: ekonomske, organizacione i institucionalne osobenosti”. Skup traje do 5.septembra, a prijavljen 31 rad od 50 autora i koautora iz Srbije i regiona. </w:t>
      </w:r>
    </w:p>
    <w:p w:rsidR="00882197" w:rsidRDefault="00882197" w:rsidP="00882197">
      <w:pPr>
        <w:ind w:firstLine="720"/>
        <w:jc w:val="both"/>
      </w:pPr>
      <w:r>
        <w:t>U diskusijama</w:t>
      </w:r>
      <w:r w:rsidR="009921A9" w:rsidRPr="009921A9">
        <w:t xml:space="preserve"> učestvuju stručnjaci iz Srbije, Hrvatske, Slovenije i Crne Gore. Naučni skup otvorio je predsednik Programskog odbora prof. dr Vlastimir Matejić.</w:t>
      </w:r>
      <w:r w:rsidR="009921A9">
        <w:t xml:space="preserve"> </w:t>
      </w:r>
      <w:r w:rsidR="009921A9" w:rsidRPr="009921A9">
        <w:t>Tokom predhodnih godina  u okviru naučnog skupa “Tehnologija, kultura i razvoj” razmatrane su razne teme, a poslednjih godina akcenat je stavljen na Zapadni Balkan ka Evropskoj uniji. Predsednica organizacionog odbora objašnjava da je zadatak nauke da stvara viziju ka jednom odgovornom društvu, koja bi bila dugoročna. Na skupu se očekuje da budu dati predlozi i rešenja za buduću tranziciju.</w:t>
      </w:r>
      <w:r w:rsidR="009921A9">
        <w:t xml:space="preserve"> </w:t>
      </w:r>
      <w:r w:rsidR="009921A9" w:rsidRPr="009921A9">
        <w:t>Srbija je u krizi  i to: društvenoj, ekonomskoj, političkoj, državnoj, ustavnoj i drugim oblicima. Postoji vizija kroz koju se obećavaju bolji dani i stvara moderna država, istakao je prof dr Dragoljub Mićunović. Ulaskom u Evropsku uniju Srbija mora da prihvati njihove standarde, kao i odnos prema demokratiji, toleranciji i poštovanju ljudskih prava.</w:t>
      </w:r>
      <w:r w:rsidR="009921A9">
        <w:t xml:space="preserve"> </w:t>
      </w:r>
      <w:r w:rsidR="009921A9" w:rsidRPr="009921A9">
        <w:t> Gradonačelnik objašnjava da je cilj da Subotica postane univerzitetski centar i da su zbog toga bitni ovakvi skupovi.Subotica bi trebalo da bude lider u obrazovanju u zemlji.</w:t>
      </w:r>
    </w:p>
    <w:p w:rsidR="00D060BA" w:rsidRPr="00882197" w:rsidRDefault="009921A9" w:rsidP="00882197">
      <w:pPr>
        <w:ind w:firstLine="720"/>
        <w:jc w:val="both"/>
      </w:pPr>
      <w:r w:rsidRPr="009921A9">
        <w:t>Naučni skup „Tehnologija, kultura i razvoj“ organizuje se od 1994. godine, naizmenično u Subotici i Herceg Novom. Od 2006. i razdruživanja Državne zajednice Srbije i Crne Gore kao opšti kontekst skupa određena je tema „Zemlje Zapadnog Balkana na putu ka Evropskoj uniji“. Organizatori naučnog skupa su Udruženje „Tehnologija i društvo“, iz Beograda, Ekonomski fakultet Subotica, Grad Subotica, Centar za istraživanje razvoja nauke i tehnologije - Institut „Mihajlo Pupin“ Beograd i Elektrotehnički fakultet Podgorica.</w:t>
      </w:r>
    </w:p>
    <w:p w:rsidR="00882197" w:rsidRPr="0083493E" w:rsidRDefault="00882197" w:rsidP="00882197">
      <w:pPr>
        <w:spacing w:before="100" w:beforeAutospacing="1" w:after="100" w:afterAutospacing="1"/>
        <w:jc w:val="center"/>
        <w:outlineLvl w:val="0"/>
        <w:rPr>
          <w:b/>
          <w:bCs/>
          <w:color w:val="FF0000"/>
          <w:kern w:val="36"/>
          <w:sz w:val="28"/>
          <w:szCs w:val="48"/>
          <w:lang w:val="en-US"/>
        </w:rPr>
      </w:pPr>
      <w:r w:rsidRPr="0083493E">
        <w:rPr>
          <w:b/>
          <w:bCs/>
          <w:color w:val="FF0000"/>
          <w:kern w:val="36"/>
          <w:sz w:val="28"/>
          <w:szCs w:val="48"/>
          <w:lang w:val="en-US"/>
        </w:rPr>
        <w:t>Počelo pretresanje torbi srednjoškolaca</w:t>
      </w:r>
    </w:p>
    <w:p w:rsidR="000A281D" w:rsidRPr="00882197" w:rsidRDefault="00882197" w:rsidP="00882197">
      <w:pPr>
        <w:spacing w:before="100" w:beforeAutospacing="1" w:after="100" w:afterAutospacing="1"/>
        <w:ind w:firstLine="720"/>
        <w:jc w:val="both"/>
        <w:rPr>
          <w:lang w:val="en-US"/>
        </w:rPr>
      </w:pPr>
      <w:r>
        <w:rPr>
          <w:noProof/>
          <w:lang w:val="en-US"/>
        </w:rPr>
        <w:drawing>
          <wp:anchor distT="0" distB="0" distL="114300" distR="114300" simplePos="0" relativeHeight="251672576" behindDoc="0" locked="0" layoutInCell="1" allowOverlap="1">
            <wp:simplePos x="0" y="0"/>
            <wp:positionH relativeFrom="column">
              <wp:posOffset>9525</wp:posOffset>
            </wp:positionH>
            <wp:positionV relativeFrom="paragraph">
              <wp:posOffset>51435</wp:posOffset>
            </wp:positionV>
            <wp:extent cx="1752600" cy="1533525"/>
            <wp:effectExtent l="19050" t="0" r="0" b="0"/>
            <wp:wrapSquare wrapText="bothSides"/>
            <wp:docPr id="44" name="irc_mi" descr="http://static.politika.co.rs/uploads/rubrike/169520/i/1/Maloletnicki-kriminal.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politika.co.rs/uploads/rubrike/169520/i/1/Maloletnicki-kriminal.jpg">
                      <a:hlinkClick r:id="rId23"/>
                    </pic:cNvPr>
                    <pic:cNvPicPr>
                      <a:picLocks noChangeAspect="1" noChangeArrowheads="1"/>
                    </pic:cNvPicPr>
                  </pic:nvPicPr>
                  <pic:blipFill>
                    <a:blip r:embed="rId24" cstate="print"/>
                    <a:srcRect b="12500"/>
                    <a:stretch>
                      <a:fillRect/>
                    </a:stretch>
                  </pic:blipFill>
                  <pic:spPr bwMode="auto">
                    <a:xfrm>
                      <a:off x="0" y="0"/>
                      <a:ext cx="1752600" cy="1533525"/>
                    </a:xfrm>
                    <a:prstGeom prst="rect">
                      <a:avLst/>
                    </a:prstGeom>
                    <a:noFill/>
                    <a:ln w="9525">
                      <a:noFill/>
                      <a:miter lim="800000"/>
                      <a:headEnd/>
                      <a:tailEnd/>
                    </a:ln>
                  </pic:spPr>
                </pic:pic>
              </a:graphicData>
            </a:graphic>
          </wp:anchor>
        </w:drawing>
      </w:r>
      <w:r w:rsidRPr="0083493E">
        <w:rPr>
          <w:lang w:val="en-US"/>
        </w:rPr>
        <w:t>Prvi školski dan u Novom Sadu protekao je mirno. Oko 3.500 novosadskih đaka prvaka juče je prvi put selo u školske klupe. Uplašeni, zbunjeni, ali i doterani i radoznali spremno su  dočekali školsko zvono. U srednjim školima s novom školskom godinom počela je i prak</w:t>
      </w:r>
      <w:r>
        <w:rPr>
          <w:lang w:val="en-US"/>
        </w:rPr>
        <w:t xml:space="preserve">sa nasumičnog pretresanja torbi </w:t>
      </w:r>
      <w:r w:rsidRPr="0083493E">
        <w:rPr>
          <w:lang w:val="en-US"/>
        </w:rPr>
        <w:t>Zbog nasilja u školama, a u dogovoru sa Savetom roditelja, biće uveden nasumičan pregled školskih torbi. Nećemo pregledati sve torbe, ali ćemo ovako delovati preventivno - najavio je Stanko Matić, predsednik Aktiva direktora srednjih škola.</w:t>
      </w:r>
    </w:p>
    <w:p w:rsidR="000A281D" w:rsidRPr="000A281D" w:rsidRDefault="000A281D" w:rsidP="000A281D">
      <w:pPr>
        <w:jc w:val="center"/>
        <w:rPr>
          <w:b/>
          <w:color w:val="FF0000"/>
          <w:sz w:val="28"/>
        </w:rPr>
      </w:pPr>
      <w:r w:rsidRPr="000A281D">
        <w:rPr>
          <w:b/>
          <w:color w:val="FF0000"/>
          <w:sz w:val="28"/>
        </w:rPr>
        <w:t>Kontrast: Odbijen zahtev advokata, suđenje nastavljeno</w:t>
      </w:r>
    </w:p>
    <w:p w:rsidR="000A281D" w:rsidRDefault="000A281D" w:rsidP="000A281D"/>
    <w:p w:rsidR="000A281D" w:rsidRDefault="000A281D" w:rsidP="000A281D">
      <w:pPr>
        <w:ind w:firstLine="720"/>
        <w:jc w:val="both"/>
      </w:pPr>
      <w:r>
        <w:t xml:space="preserve">U Višem sudu u ponedeljak </w:t>
      </w:r>
      <w:r w:rsidRPr="000A281D">
        <w:t xml:space="preserve"> je nastavljeno suđenje optuženima za izazivanje požara u diskoteci Kontrast, pošto je Apelacioni sud doneo odluku da odbije zahtev advokata optuženih za izuzeće predsedavajućeg sudije Zore Jamušakov. </w:t>
      </w:r>
      <w:r>
        <w:t xml:space="preserve"> </w:t>
      </w:r>
      <w:r w:rsidRPr="000A281D">
        <w:t xml:space="preserve">Kao razlog za njeno izuzeće oni su </w:t>
      </w:r>
      <w:r>
        <w:t>prek</w:t>
      </w:r>
      <w:r w:rsidRPr="000A281D">
        <w:t xml:space="preserve">juče </w:t>
      </w:r>
      <w:r w:rsidRPr="000A281D">
        <w:lastRenderedPageBreak/>
        <w:t>naveli nedavni uviđaj na mestu tragedije, kojem je sudija Jamušakov prisustvovala bez znanja advokata optuženih. Današnji glavni pretres nastavljen je svedočenjem sudskih veštaka koji su izvršili sporno dodatno veštačenje mesta nesreće na zahtev branilaca okrivljenih.</w:t>
      </w:r>
    </w:p>
    <w:p w:rsidR="000A281D" w:rsidRPr="000A281D" w:rsidRDefault="000A281D" w:rsidP="000A281D">
      <w:pPr>
        <w:ind w:firstLine="720"/>
        <w:jc w:val="both"/>
      </w:pPr>
      <w:r w:rsidRPr="000A281D">
        <w:t xml:space="preserve">Nastavak suđenja okrivljenima za izazivanje požara u kojem je poginulo šestoro mladih ljudi najpre je bilo odloženo pre tri meseca zbog ostavljanja dodatnog roka sudskom veštaku za izradu nalaza i mišljenja sa dodatnog veštačenja koje je obavljeno u junu na mestu nesreće. Optužnica Višeg javnog tužilaštva u Novom Sadu podignuta je protiv vlasnika Kontrasta Alojza Ganića (68), dvojice zakupaca Slaviše Stanišića (46) i Dejana Ratkovića (36), kao i protiv električara koji je obavljao popravke </w:t>
      </w:r>
      <w:r>
        <w:t xml:space="preserve">u klubu Miroslava Papuge (50). </w:t>
      </w:r>
      <w:r w:rsidRPr="000A281D">
        <w:t>Optužnica ih tereti da su odgovorni za izazivanje požara, zbog čega im se sudi za teško delo protiv opšte sigurnosti i izazivanje opšte opasnosti, jer nisu održavali električne instalacije na odgovarajući način, niti su poštovali protivpožarne propise. Oni su se tokom sudjenja više puta izjasnili da nisu krivi.</w:t>
      </w:r>
    </w:p>
    <w:p w:rsidR="000A281D" w:rsidRDefault="000A281D" w:rsidP="00303119"/>
    <w:p w:rsidR="00823459" w:rsidRPr="00823459" w:rsidRDefault="00823459" w:rsidP="00823459">
      <w:pPr>
        <w:jc w:val="center"/>
        <w:rPr>
          <w:b/>
          <w:color w:val="CC00CC"/>
          <w:sz w:val="28"/>
        </w:rPr>
      </w:pPr>
      <w:r w:rsidRPr="00823459">
        <w:rPr>
          <w:b/>
          <w:color w:val="CC00CC"/>
          <w:sz w:val="28"/>
        </w:rPr>
        <w:t>Zarađuju prodajući pozitivne testove na trudnoću</w:t>
      </w:r>
    </w:p>
    <w:p w:rsidR="00823459" w:rsidRDefault="00823459" w:rsidP="00823459"/>
    <w:p w:rsidR="00823459" w:rsidRPr="00F13BAB" w:rsidRDefault="00823459" w:rsidP="00823459">
      <w:pPr>
        <w:ind w:firstLine="720"/>
        <w:jc w:val="both"/>
      </w:pPr>
      <w:r w:rsidRPr="00F13BAB">
        <w:t>Veliki broj žena širom SAD-a počeo je da prodaje pozitivne testove na trudnoću preko interneta.</w:t>
      </w:r>
      <w:r>
        <w:t xml:space="preserve"> </w:t>
      </w:r>
      <w:r w:rsidRPr="00F13BAB">
        <w:t>Jedna od budućih majki iz Bafala tvrdi da svoje iskorišćene testove prodaje za po 25 dolara. "Želite naterati svog dečka da konačno postavi pitanje ili želite da se našalite sa roditeljima ili prijateljima", piše druga</w:t>
      </w:r>
      <w:r>
        <w:t xml:space="preserve"> buduća majka iz Nju Džerzija. </w:t>
      </w:r>
      <w:r w:rsidRPr="00F13BAB">
        <w:t>Surfujući po internet prodavnici "Craigslist", da se primetiti da prodavačica pozitivnih testova ne manjka, a mnoge od njih su svesne da njihove mušterije testove mogu iskorist</w:t>
      </w:r>
      <w:r>
        <w:t xml:space="preserve">iti za mnoge sumnjive razloge. </w:t>
      </w:r>
      <w:r w:rsidRPr="00F13BAB">
        <w:t>Jedna žena iz Los Anđelesa želi da kupi pozitivan test kako bi "snimila video o tinejdžerskoj trudnoći", za potrebe svog kluba za lokalnu omladinu. Komentatori su oglas odmah proglasili sumnjivim. Neki kupci otvoreno navode razloge za kupovinu pozitivnog testa, a variraju od osvete, pa do neumesnih šala.</w:t>
      </w:r>
      <w:r>
        <w:t xml:space="preserve"> </w:t>
      </w:r>
      <w:r w:rsidRPr="00F13BAB">
        <w:t>Buduće majke na ovaj način mogu vrlo lako i dobro da zarade. Test za trudnoću u apoteci košta između 10 i 20 dolara, dok se na internetu može kupit</w:t>
      </w:r>
      <w:r>
        <w:t xml:space="preserve">i i za manje od jednog dolara. </w:t>
      </w:r>
      <w:r w:rsidRPr="00F13BAB">
        <w:t>Stranica "Craigslist" postala je neka vrsta trgovine na crno i za drugu robu vezanu za trudnoću i plodnost. Tako neke žene prodaju svoje smrznuto mleko i raznorazne sumnjive lekove za plodnost.</w:t>
      </w:r>
    </w:p>
    <w:p w:rsidR="00B968DE" w:rsidRDefault="00B968DE" w:rsidP="00D5354B"/>
    <w:p w:rsidR="00AD7A3D" w:rsidRPr="00AD7A3D" w:rsidRDefault="00AD7A3D" w:rsidP="00AD7A3D">
      <w:pPr>
        <w:jc w:val="center"/>
        <w:rPr>
          <w:b/>
          <w:color w:val="CC00CC"/>
          <w:sz w:val="28"/>
        </w:rPr>
      </w:pPr>
      <w:r w:rsidRPr="00AD7A3D">
        <w:rPr>
          <w:b/>
          <w:color w:val="CC00CC"/>
          <w:sz w:val="28"/>
        </w:rPr>
        <w:t>Evropljani rastu kao „zaliveni“</w:t>
      </w:r>
    </w:p>
    <w:p w:rsidR="00AD7A3D" w:rsidRDefault="00AD7A3D" w:rsidP="00AD7A3D"/>
    <w:p w:rsidR="00AD7A3D" w:rsidRPr="00AD7A3D" w:rsidRDefault="00AD7A3D" w:rsidP="00882197">
      <w:pPr>
        <w:ind w:firstLine="720"/>
        <w:jc w:val="both"/>
      </w:pPr>
      <w:r>
        <w:rPr>
          <w:noProof/>
        </w:rPr>
        <w:drawing>
          <wp:anchor distT="0" distB="0" distL="114300" distR="114300" simplePos="0" relativeHeight="251663360" behindDoc="0" locked="0" layoutInCell="1" allowOverlap="1">
            <wp:simplePos x="0" y="0"/>
            <wp:positionH relativeFrom="column">
              <wp:posOffset>3400425</wp:posOffset>
            </wp:positionH>
            <wp:positionV relativeFrom="paragraph">
              <wp:posOffset>183515</wp:posOffset>
            </wp:positionV>
            <wp:extent cx="2524125" cy="1800225"/>
            <wp:effectExtent l="19050" t="0" r="9525" b="0"/>
            <wp:wrapSquare wrapText="bothSides"/>
            <wp:docPr id="1" name="Picture 1" descr="Vis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ina.jpg"/>
                    <pic:cNvPicPr>
                      <a:picLocks noChangeAspect="1" noChangeArrowheads="1"/>
                    </pic:cNvPicPr>
                  </pic:nvPicPr>
                  <pic:blipFill>
                    <a:blip r:embed="rId25"/>
                    <a:srcRect/>
                    <a:stretch>
                      <a:fillRect/>
                    </a:stretch>
                  </pic:blipFill>
                  <pic:spPr bwMode="auto">
                    <a:xfrm>
                      <a:off x="0" y="0"/>
                      <a:ext cx="2524125" cy="1800225"/>
                    </a:xfrm>
                    <a:prstGeom prst="rect">
                      <a:avLst/>
                    </a:prstGeom>
                    <a:noFill/>
                    <a:ln w="9525">
                      <a:noFill/>
                      <a:miter lim="800000"/>
                      <a:headEnd/>
                      <a:tailEnd/>
                    </a:ln>
                  </pic:spPr>
                </pic:pic>
              </a:graphicData>
            </a:graphic>
          </wp:anchor>
        </w:drawing>
      </w:r>
      <w:r>
        <w:t>Usled</w:t>
      </w:r>
      <w:r w:rsidRPr="00AD7A3D">
        <w:t xml:space="preserve"> </w:t>
      </w:r>
      <w:r>
        <w:t>sve</w:t>
      </w:r>
      <w:r w:rsidRPr="00AD7A3D">
        <w:t xml:space="preserve"> </w:t>
      </w:r>
      <w:r>
        <w:t>bolje</w:t>
      </w:r>
      <w:r w:rsidRPr="00AD7A3D">
        <w:t xml:space="preserve"> </w:t>
      </w:r>
      <w:r>
        <w:t>zdravstvene</w:t>
      </w:r>
      <w:r w:rsidRPr="00AD7A3D">
        <w:t xml:space="preserve"> </w:t>
      </w:r>
      <w:r>
        <w:t>nege</w:t>
      </w:r>
      <w:r w:rsidRPr="00AD7A3D">
        <w:t xml:space="preserve">, </w:t>
      </w:r>
      <w:r>
        <w:t>brojčanog</w:t>
      </w:r>
      <w:r w:rsidRPr="00AD7A3D">
        <w:t xml:space="preserve"> </w:t>
      </w:r>
      <w:r>
        <w:t>smanjenja</w:t>
      </w:r>
      <w:r w:rsidRPr="00AD7A3D">
        <w:t xml:space="preserve"> </w:t>
      </w:r>
      <w:r>
        <w:t>porodice</w:t>
      </w:r>
      <w:r w:rsidRPr="00AD7A3D">
        <w:t xml:space="preserve"> </w:t>
      </w:r>
      <w:r>
        <w:t>i</w:t>
      </w:r>
      <w:r w:rsidRPr="00AD7A3D">
        <w:t xml:space="preserve"> </w:t>
      </w:r>
      <w:r>
        <w:t>poboljšanja</w:t>
      </w:r>
      <w:r w:rsidRPr="00AD7A3D">
        <w:t xml:space="preserve"> </w:t>
      </w:r>
      <w:r>
        <w:t>uslova</w:t>
      </w:r>
      <w:r w:rsidRPr="00AD7A3D">
        <w:t xml:space="preserve"> </w:t>
      </w:r>
      <w:r>
        <w:t>za</w:t>
      </w:r>
      <w:r w:rsidRPr="00AD7A3D">
        <w:t xml:space="preserve"> </w:t>
      </w:r>
      <w:r>
        <w:t>život</w:t>
      </w:r>
      <w:r w:rsidRPr="00AD7A3D">
        <w:t xml:space="preserve">, </w:t>
      </w:r>
      <w:r>
        <w:t>evropski</w:t>
      </w:r>
      <w:r w:rsidRPr="00AD7A3D">
        <w:t xml:space="preserve"> </w:t>
      </w:r>
      <w:r>
        <w:t>muškarac</w:t>
      </w:r>
      <w:r w:rsidRPr="00AD7A3D">
        <w:t xml:space="preserve"> </w:t>
      </w:r>
      <w:r>
        <w:t>porastao</w:t>
      </w:r>
      <w:r w:rsidRPr="00AD7A3D">
        <w:t xml:space="preserve"> </w:t>
      </w:r>
      <w:r>
        <w:t>je</w:t>
      </w:r>
      <w:r w:rsidRPr="00AD7A3D">
        <w:t xml:space="preserve"> </w:t>
      </w:r>
      <w:r>
        <w:t>za</w:t>
      </w:r>
      <w:r w:rsidRPr="00AD7A3D">
        <w:t xml:space="preserve"> 11 </w:t>
      </w:r>
      <w:r>
        <w:t>centimetara</w:t>
      </w:r>
      <w:r w:rsidRPr="00AD7A3D">
        <w:t xml:space="preserve"> </w:t>
      </w:r>
      <w:r>
        <w:t>između</w:t>
      </w:r>
      <w:r w:rsidRPr="00AD7A3D">
        <w:t xml:space="preserve"> 1870. </w:t>
      </w:r>
      <w:r>
        <w:t>i</w:t>
      </w:r>
      <w:r w:rsidRPr="00AD7A3D">
        <w:t xml:space="preserve"> 1980. </w:t>
      </w:r>
      <w:r>
        <w:t>godine</w:t>
      </w:r>
      <w:r w:rsidRPr="00AD7A3D">
        <w:t xml:space="preserve">, </w:t>
      </w:r>
      <w:r>
        <w:t>prosečno</w:t>
      </w:r>
      <w:r w:rsidRPr="00AD7A3D">
        <w:t xml:space="preserve"> </w:t>
      </w:r>
      <w:r>
        <w:t>centimetar</w:t>
      </w:r>
      <w:r w:rsidRPr="00AD7A3D">
        <w:t xml:space="preserve"> </w:t>
      </w:r>
      <w:r>
        <w:t>svake</w:t>
      </w:r>
      <w:r w:rsidRPr="00AD7A3D">
        <w:t xml:space="preserve"> </w:t>
      </w:r>
      <w:r>
        <w:t>decenije</w:t>
      </w:r>
      <w:r w:rsidRPr="00AD7A3D">
        <w:t>.</w:t>
      </w:r>
      <w:r>
        <w:t xml:space="preserve"> Evropski</w:t>
      </w:r>
      <w:r w:rsidRPr="00AD7A3D">
        <w:t xml:space="preserve"> </w:t>
      </w:r>
      <w:r>
        <w:t>muškarac</w:t>
      </w:r>
      <w:r w:rsidRPr="00AD7A3D">
        <w:t xml:space="preserve"> </w:t>
      </w:r>
      <w:r>
        <w:t>viši</w:t>
      </w:r>
      <w:r w:rsidRPr="00AD7A3D">
        <w:t xml:space="preserve"> </w:t>
      </w:r>
      <w:r>
        <w:t>je</w:t>
      </w:r>
      <w:r w:rsidRPr="00AD7A3D">
        <w:t xml:space="preserve"> </w:t>
      </w:r>
      <w:r>
        <w:t>u</w:t>
      </w:r>
      <w:r w:rsidRPr="00AD7A3D">
        <w:t xml:space="preserve"> </w:t>
      </w:r>
      <w:r>
        <w:t>odnosu</w:t>
      </w:r>
      <w:r w:rsidRPr="00AD7A3D">
        <w:t xml:space="preserve"> </w:t>
      </w:r>
      <w:r>
        <w:t>na</w:t>
      </w:r>
      <w:r w:rsidRPr="00AD7A3D">
        <w:t xml:space="preserve"> </w:t>
      </w:r>
      <w:r>
        <w:t>svog</w:t>
      </w:r>
      <w:r w:rsidRPr="00AD7A3D">
        <w:t xml:space="preserve"> </w:t>
      </w:r>
      <w:r>
        <w:t>predaka</w:t>
      </w:r>
      <w:r w:rsidRPr="00AD7A3D">
        <w:t xml:space="preserve"> </w:t>
      </w:r>
      <w:r>
        <w:t>iz</w:t>
      </w:r>
      <w:r w:rsidRPr="00AD7A3D">
        <w:t xml:space="preserve"> 1870. </w:t>
      </w:r>
      <w:r>
        <w:t>godine</w:t>
      </w:r>
      <w:r w:rsidRPr="00AD7A3D">
        <w:t xml:space="preserve"> </w:t>
      </w:r>
      <w:r>
        <w:t>za</w:t>
      </w:r>
      <w:r w:rsidRPr="00AD7A3D">
        <w:t xml:space="preserve"> </w:t>
      </w:r>
      <w:r>
        <w:t>preko</w:t>
      </w:r>
      <w:r w:rsidRPr="00AD7A3D">
        <w:t xml:space="preserve"> 11 </w:t>
      </w:r>
      <w:r>
        <w:t>centimetara</w:t>
      </w:r>
      <w:r w:rsidRPr="00AD7A3D">
        <w:t xml:space="preserve">, </w:t>
      </w:r>
      <w:r>
        <w:t>pokazala</w:t>
      </w:r>
      <w:r w:rsidRPr="00AD7A3D">
        <w:t xml:space="preserve"> </w:t>
      </w:r>
      <w:r>
        <w:t>je</w:t>
      </w:r>
      <w:r w:rsidRPr="00AD7A3D">
        <w:t xml:space="preserve"> </w:t>
      </w:r>
      <w:r>
        <w:t>studija</w:t>
      </w:r>
      <w:r w:rsidRPr="00AD7A3D">
        <w:t xml:space="preserve"> </w:t>
      </w:r>
      <w:r>
        <w:t>britanskih</w:t>
      </w:r>
      <w:r w:rsidRPr="00AD7A3D">
        <w:t xml:space="preserve"> </w:t>
      </w:r>
      <w:r>
        <w:t>naučnika</w:t>
      </w:r>
      <w:r w:rsidRPr="00AD7A3D">
        <w:t xml:space="preserve">. </w:t>
      </w:r>
      <w:r>
        <w:t>Najveći</w:t>
      </w:r>
      <w:r w:rsidRPr="00AD7A3D">
        <w:t xml:space="preserve"> </w:t>
      </w:r>
      <w:r>
        <w:t>uzroci</w:t>
      </w:r>
      <w:r w:rsidRPr="00AD7A3D">
        <w:t xml:space="preserve"> </w:t>
      </w:r>
      <w:r>
        <w:t>drastičnog</w:t>
      </w:r>
      <w:r w:rsidRPr="00AD7A3D">
        <w:t xml:space="preserve"> </w:t>
      </w:r>
      <w:r>
        <w:t>porasta</w:t>
      </w:r>
      <w:r w:rsidRPr="00AD7A3D">
        <w:t xml:space="preserve"> </w:t>
      </w:r>
      <w:r>
        <w:t>visine</w:t>
      </w:r>
      <w:r w:rsidRPr="00AD7A3D">
        <w:t xml:space="preserve"> </w:t>
      </w:r>
      <w:r>
        <w:t>je</w:t>
      </w:r>
      <w:r w:rsidRPr="00AD7A3D">
        <w:t xml:space="preserve"> </w:t>
      </w:r>
      <w:r>
        <w:t>poboljšanje</w:t>
      </w:r>
      <w:r w:rsidRPr="00AD7A3D">
        <w:t xml:space="preserve"> </w:t>
      </w:r>
      <w:r>
        <w:t>zdravstvene</w:t>
      </w:r>
      <w:r w:rsidRPr="00AD7A3D">
        <w:t xml:space="preserve"> </w:t>
      </w:r>
      <w:r>
        <w:t>nege</w:t>
      </w:r>
      <w:r w:rsidRPr="00AD7A3D">
        <w:t xml:space="preserve"> </w:t>
      </w:r>
      <w:r>
        <w:t>ljudi</w:t>
      </w:r>
      <w:r w:rsidRPr="00AD7A3D">
        <w:t xml:space="preserve"> </w:t>
      </w:r>
      <w:r>
        <w:t>u</w:t>
      </w:r>
      <w:r w:rsidRPr="00AD7A3D">
        <w:t xml:space="preserve"> </w:t>
      </w:r>
      <w:r>
        <w:t>poslednjem</w:t>
      </w:r>
      <w:r w:rsidRPr="00AD7A3D">
        <w:t xml:space="preserve"> </w:t>
      </w:r>
      <w:r>
        <w:t>veku</w:t>
      </w:r>
      <w:r w:rsidRPr="00AD7A3D">
        <w:t>.</w:t>
      </w:r>
      <w:r>
        <w:t xml:space="preserve"> Suprotno</w:t>
      </w:r>
      <w:r w:rsidRPr="00AD7A3D">
        <w:t xml:space="preserve"> </w:t>
      </w:r>
      <w:r>
        <w:t>očekivanjima</w:t>
      </w:r>
      <w:r w:rsidRPr="00AD7A3D">
        <w:t xml:space="preserve">, </w:t>
      </w:r>
      <w:r>
        <w:t>studija</w:t>
      </w:r>
      <w:r w:rsidRPr="00AD7A3D">
        <w:t xml:space="preserve"> </w:t>
      </w:r>
      <w:r>
        <w:t>je</w:t>
      </w:r>
      <w:r w:rsidRPr="00AD7A3D">
        <w:t xml:space="preserve"> </w:t>
      </w:r>
      <w:r>
        <w:t>pokazala</w:t>
      </w:r>
      <w:r w:rsidRPr="00AD7A3D">
        <w:t xml:space="preserve"> </w:t>
      </w:r>
      <w:r>
        <w:t>da</w:t>
      </w:r>
      <w:r w:rsidRPr="00AD7A3D">
        <w:t xml:space="preserve"> </w:t>
      </w:r>
      <w:r>
        <w:t>se</w:t>
      </w:r>
      <w:r w:rsidRPr="00AD7A3D">
        <w:t xml:space="preserve"> </w:t>
      </w:r>
      <w:r>
        <w:t>rast</w:t>
      </w:r>
      <w:r w:rsidRPr="00AD7A3D">
        <w:t xml:space="preserve"> </w:t>
      </w:r>
      <w:r>
        <w:t>prosečne</w:t>
      </w:r>
      <w:r w:rsidRPr="00AD7A3D">
        <w:t xml:space="preserve"> </w:t>
      </w:r>
      <w:r>
        <w:t>visine</w:t>
      </w:r>
      <w:r w:rsidRPr="00AD7A3D">
        <w:t xml:space="preserve"> </w:t>
      </w:r>
      <w:r>
        <w:t>muškaraca</w:t>
      </w:r>
      <w:r w:rsidRPr="00AD7A3D">
        <w:t xml:space="preserve"> </w:t>
      </w:r>
      <w:r>
        <w:t>dodatno</w:t>
      </w:r>
      <w:r w:rsidRPr="00AD7A3D">
        <w:t xml:space="preserve"> </w:t>
      </w:r>
      <w:r>
        <w:t>ubrzao</w:t>
      </w:r>
      <w:r w:rsidRPr="00AD7A3D">
        <w:t xml:space="preserve"> </w:t>
      </w:r>
      <w:r>
        <w:t>tokom</w:t>
      </w:r>
      <w:r w:rsidRPr="00AD7A3D">
        <w:t xml:space="preserve"> </w:t>
      </w:r>
      <w:r>
        <w:t>perioda</w:t>
      </w:r>
      <w:r w:rsidRPr="00AD7A3D">
        <w:t xml:space="preserve"> </w:t>
      </w:r>
      <w:r>
        <w:t>kada</w:t>
      </w:r>
      <w:r w:rsidRPr="00AD7A3D">
        <w:t xml:space="preserve"> </w:t>
      </w:r>
      <w:r>
        <w:t>su</w:t>
      </w:r>
      <w:r w:rsidRPr="00AD7A3D">
        <w:t xml:space="preserve"> </w:t>
      </w:r>
      <w:r>
        <w:t>svet</w:t>
      </w:r>
      <w:r w:rsidRPr="00AD7A3D">
        <w:t xml:space="preserve"> </w:t>
      </w:r>
      <w:r>
        <w:t>zadesila</w:t>
      </w:r>
      <w:r w:rsidRPr="00AD7A3D">
        <w:t xml:space="preserve"> </w:t>
      </w:r>
      <w:r>
        <w:t>dva</w:t>
      </w:r>
      <w:r w:rsidRPr="00AD7A3D">
        <w:t xml:space="preserve"> </w:t>
      </w:r>
      <w:r>
        <w:t>svetska</w:t>
      </w:r>
      <w:r w:rsidRPr="00AD7A3D">
        <w:t xml:space="preserve"> </w:t>
      </w:r>
      <w:r>
        <w:t>rata</w:t>
      </w:r>
      <w:r w:rsidRPr="00AD7A3D">
        <w:t xml:space="preserve"> </w:t>
      </w:r>
      <w:r>
        <w:t>i</w:t>
      </w:r>
      <w:r w:rsidRPr="00AD7A3D">
        <w:t xml:space="preserve"> </w:t>
      </w:r>
      <w:r>
        <w:t>velika</w:t>
      </w:r>
      <w:r w:rsidRPr="00AD7A3D">
        <w:t xml:space="preserve"> </w:t>
      </w:r>
      <w:r>
        <w:t>ekonomska</w:t>
      </w:r>
      <w:r w:rsidRPr="00AD7A3D">
        <w:t xml:space="preserve"> </w:t>
      </w:r>
      <w:r>
        <w:t>kriza</w:t>
      </w:r>
      <w:r w:rsidRPr="00AD7A3D">
        <w:t xml:space="preserve">, </w:t>
      </w:r>
      <w:r>
        <w:t>dešavanja</w:t>
      </w:r>
      <w:r w:rsidRPr="00AD7A3D">
        <w:t xml:space="preserve"> </w:t>
      </w:r>
      <w:r>
        <w:t>za</w:t>
      </w:r>
      <w:r w:rsidRPr="00AD7A3D">
        <w:t xml:space="preserve"> </w:t>
      </w:r>
      <w:r>
        <w:t>koja</w:t>
      </w:r>
      <w:r w:rsidRPr="00AD7A3D">
        <w:t xml:space="preserve"> </w:t>
      </w:r>
      <w:r>
        <w:t>su</w:t>
      </w:r>
      <w:r w:rsidRPr="00AD7A3D">
        <w:t xml:space="preserve"> </w:t>
      </w:r>
      <w:r>
        <w:t>naučnici</w:t>
      </w:r>
      <w:r w:rsidRPr="00AD7A3D">
        <w:t xml:space="preserve"> </w:t>
      </w:r>
      <w:r>
        <w:t>bili</w:t>
      </w:r>
      <w:r w:rsidRPr="00AD7A3D">
        <w:t xml:space="preserve"> </w:t>
      </w:r>
      <w:r>
        <w:t>ubeđeni</w:t>
      </w:r>
      <w:r w:rsidRPr="00AD7A3D">
        <w:t xml:space="preserve"> </w:t>
      </w:r>
      <w:r>
        <w:t>da</w:t>
      </w:r>
      <w:r w:rsidRPr="00AD7A3D">
        <w:t xml:space="preserve"> </w:t>
      </w:r>
      <w:r>
        <w:t>će</w:t>
      </w:r>
      <w:r w:rsidRPr="00AD7A3D">
        <w:t xml:space="preserve"> </w:t>
      </w:r>
      <w:r>
        <w:t>se</w:t>
      </w:r>
      <w:r w:rsidRPr="00AD7A3D">
        <w:t xml:space="preserve"> </w:t>
      </w:r>
      <w:r>
        <w:t>negativno</w:t>
      </w:r>
      <w:r w:rsidRPr="00AD7A3D">
        <w:t xml:space="preserve"> </w:t>
      </w:r>
      <w:r>
        <w:t>odraziti</w:t>
      </w:r>
      <w:r w:rsidRPr="00AD7A3D">
        <w:t xml:space="preserve"> </w:t>
      </w:r>
      <w:r>
        <w:t>zbog</w:t>
      </w:r>
      <w:r w:rsidRPr="00AD7A3D">
        <w:t xml:space="preserve"> </w:t>
      </w:r>
      <w:r>
        <w:t>rasprostranjenog</w:t>
      </w:r>
      <w:r w:rsidRPr="00AD7A3D">
        <w:t xml:space="preserve"> </w:t>
      </w:r>
      <w:r>
        <w:t>siromaštva</w:t>
      </w:r>
      <w:r w:rsidRPr="00AD7A3D">
        <w:t xml:space="preserve">, </w:t>
      </w:r>
      <w:r>
        <w:t>gladi</w:t>
      </w:r>
      <w:r w:rsidRPr="00AD7A3D">
        <w:t xml:space="preserve"> </w:t>
      </w:r>
      <w:r>
        <w:t>i</w:t>
      </w:r>
      <w:r w:rsidRPr="00AD7A3D">
        <w:t xml:space="preserve"> </w:t>
      </w:r>
      <w:r>
        <w:t>svih</w:t>
      </w:r>
      <w:r w:rsidRPr="00AD7A3D">
        <w:t xml:space="preserve"> </w:t>
      </w:r>
      <w:r>
        <w:t>ratnih</w:t>
      </w:r>
      <w:r w:rsidRPr="00AD7A3D">
        <w:t xml:space="preserve"> </w:t>
      </w:r>
      <w:r>
        <w:t>teškoća</w:t>
      </w:r>
      <w:r w:rsidRPr="00AD7A3D">
        <w:t>.</w:t>
      </w:r>
      <w:r>
        <w:t xml:space="preserve"> Studija</w:t>
      </w:r>
      <w:r w:rsidRPr="00AD7A3D">
        <w:t xml:space="preserve">, </w:t>
      </w:r>
      <w:r>
        <w:t>koja</w:t>
      </w:r>
      <w:r w:rsidRPr="00AD7A3D">
        <w:t xml:space="preserve"> </w:t>
      </w:r>
      <w:r>
        <w:t>je</w:t>
      </w:r>
      <w:r w:rsidRPr="00AD7A3D">
        <w:t xml:space="preserve"> </w:t>
      </w:r>
      <w:r>
        <w:t>objavljena</w:t>
      </w:r>
      <w:r w:rsidRPr="00AD7A3D">
        <w:t xml:space="preserve"> </w:t>
      </w:r>
      <w:r>
        <w:t>u</w:t>
      </w:r>
      <w:r w:rsidRPr="00AD7A3D">
        <w:t xml:space="preserve"> </w:t>
      </w:r>
      <w:r>
        <w:t>časopisu</w:t>
      </w:r>
      <w:r w:rsidRPr="00AD7A3D">
        <w:t xml:space="preserve"> Oxford Economic Papers, </w:t>
      </w:r>
      <w:r>
        <w:t>pokazala</w:t>
      </w:r>
      <w:r w:rsidRPr="00AD7A3D">
        <w:t xml:space="preserve"> </w:t>
      </w:r>
      <w:r>
        <w:t>je</w:t>
      </w:r>
      <w:r w:rsidRPr="00AD7A3D">
        <w:t xml:space="preserve"> </w:t>
      </w:r>
      <w:r>
        <w:t>da</w:t>
      </w:r>
      <w:r w:rsidRPr="00AD7A3D">
        <w:t xml:space="preserve"> </w:t>
      </w:r>
      <w:r>
        <w:t>je</w:t>
      </w:r>
      <w:r w:rsidRPr="00AD7A3D">
        <w:t xml:space="preserve"> </w:t>
      </w:r>
      <w:r>
        <w:t>verovatni</w:t>
      </w:r>
      <w:r w:rsidRPr="00AD7A3D">
        <w:t xml:space="preserve"> </w:t>
      </w:r>
      <w:r>
        <w:t>razlog</w:t>
      </w:r>
      <w:r w:rsidRPr="00AD7A3D">
        <w:t xml:space="preserve"> </w:t>
      </w:r>
      <w:r>
        <w:t>za</w:t>
      </w:r>
      <w:r w:rsidRPr="00AD7A3D">
        <w:t xml:space="preserve"> </w:t>
      </w:r>
      <w:r>
        <w:t>nastavak</w:t>
      </w:r>
      <w:r w:rsidRPr="00AD7A3D">
        <w:t xml:space="preserve"> </w:t>
      </w:r>
      <w:r>
        <w:t>rasta</w:t>
      </w:r>
      <w:r w:rsidRPr="00AD7A3D">
        <w:t xml:space="preserve"> </w:t>
      </w:r>
      <w:r>
        <w:t>i</w:t>
      </w:r>
      <w:r w:rsidRPr="00AD7A3D">
        <w:t xml:space="preserve"> </w:t>
      </w:r>
      <w:r>
        <w:t>tokom</w:t>
      </w:r>
      <w:r w:rsidRPr="00AD7A3D">
        <w:t xml:space="preserve"> </w:t>
      </w:r>
      <w:r>
        <w:t>prve</w:t>
      </w:r>
      <w:r w:rsidRPr="00AD7A3D">
        <w:t xml:space="preserve"> </w:t>
      </w:r>
      <w:r>
        <w:t>polovine</w:t>
      </w:r>
      <w:r w:rsidRPr="00AD7A3D">
        <w:t xml:space="preserve"> 20. </w:t>
      </w:r>
      <w:r>
        <w:t>veka</w:t>
      </w:r>
      <w:r w:rsidRPr="00AD7A3D">
        <w:t xml:space="preserve"> </w:t>
      </w:r>
      <w:r>
        <w:t>odluka</w:t>
      </w:r>
      <w:r w:rsidRPr="00AD7A3D">
        <w:t xml:space="preserve"> </w:t>
      </w:r>
      <w:r>
        <w:t>mnogih</w:t>
      </w:r>
      <w:r w:rsidRPr="00AD7A3D">
        <w:t xml:space="preserve"> </w:t>
      </w:r>
      <w:r>
        <w:t>porodica</w:t>
      </w:r>
      <w:r w:rsidRPr="00AD7A3D">
        <w:t xml:space="preserve"> </w:t>
      </w:r>
      <w:r>
        <w:t>da</w:t>
      </w:r>
      <w:r w:rsidRPr="00AD7A3D">
        <w:t xml:space="preserve"> </w:t>
      </w:r>
      <w:r>
        <w:t>imaju</w:t>
      </w:r>
      <w:r w:rsidRPr="00AD7A3D">
        <w:t xml:space="preserve"> </w:t>
      </w:r>
      <w:r>
        <w:t>manje</w:t>
      </w:r>
      <w:r w:rsidRPr="00AD7A3D">
        <w:t xml:space="preserve"> </w:t>
      </w:r>
      <w:r>
        <w:t>dece</w:t>
      </w:r>
      <w:r w:rsidRPr="00AD7A3D">
        <w:t xml:space="preserve">. </w:t>
      </w:r>
      <w:r>
        <w:t>Odavno</w:t>
      </w:r>
      <w:r w:rsidRPr="00AD7A3D">
        <w:t xml:space="preserve"> </w:t>
      </w:r>
      <w:r>
        <w:t>je</w:t>
      </w:r>
      <w:r w:rsidRPr="00AD7A3D">
        <w:t xml:space="preserve"> </w:t>
      </w:r>
      <w:r>
        <w:t>poznato</w:t>
      </w:r>
      <w:r w:rsidRPr="00AD7A3D">
        <w:t xml:space="preserve"> </w:t>
      </w:r>
      <w:r>
        <w:t>da</w:t>
      </w:r>
      <w:r w:rsidRPr="00AD7A3D">
        <w:t xml:space="preserve"> </w:t>
      </w:r>
      <w:r>
        <w:t>brojčano</w:t>
      </w:r>
      <w:r w:rsidRPr="00AD7A3D">
        <w:t xml:space="preserve"> </w:t>
      </w:r>
      <w:r>
        <w:t>manje</w:t>
      </w:r>
      <w:r w:rsidRPr="00AD7A3D">
        <w:t xml:space="preserve"> </w:t>
      </w:r>
      <w:r>
        <w:t>porodice</w:t>
      </w:r>
      <w:r w:rsidRPr="00AD7A3D">
        <w:t xml:space="preserve"> </w:t>
      </w:r>
      <w:r>
        <w:t>povoljno</w:t>
      </w:r>
      <w:r w:rsidRPr="00AD7A3D">
        <w:t xml:space="preserve"> </w:t>
      </w:r>
      <w:r>
        <w:t>utiču</w:t>
      </w:r>
      <w:r w:rsidRPr="00AD7A3D">
        <w:t xml:space="preserve"> </w:t>
      </w:r>
      <w:r>
        <w:t>na</w:t>
      </w:r>
      <w:r w:rsidRPr="00AD7A3D">
        <w:t xml:space="preserve"> </w:t>
      </w:r>
      <w:r>
        <w:t>prosečnu</w:t>
      </w:r>
      <w:r w:rsidRPr="00AD7A3D">
        <w:t xml:space="preserve"> </w:t>
      </w:r>
      <w:r>
        <w:t>visinu</w:t>
      </w:r>
      <w:r w:rsidRPr="00AD7A3D">
        <w:t xml:space="preserve"> </w:t>
      </w:r>
      <w:r>
        <w:t>svojih</w:t>
      </w:r>
      <w:r w:rsidRPr="00AD7A3D">
        <w:t xml:space="preserve"> </w:t>
      </w:r>
      <w:r>
        <w:t>članova</w:t>
      </w:r>
      <w:r w:rsidRPr="00AD7A3D">
        <w:t xml:space="preserve">, </w:t>
      </w:r>
      <w:r>
        <w:t>verovatno</w:t>
      </w:r>
      <w:r w:rsidRPr="00AD7A3D">
        <w:t xml:space="preserve"> </w:t>
      </w:r>
      <w:r>
        <w:t>zbog</w:t>
      </w:r>
      <w:r w:rsidRPr="00AD7A3D">
        <w:t xml:space="preserve"> boljih </w:t>
      </w:r>
      <w:r>
        <w:t>uslova</w:t>
      </w:r>
      <w:r w:rsidRPr="00AD7A3D">
        <w:t xml:space="preserve"> </w:t>
      </w:r>
      <w:r>
        <w:t>za</w:t>
      </w:r>
      <w:r w:rsidRPr="00AD7A3D">
        <w:t xml:space="preserve"> </w:t>
      </w:r>
      <w:r>
        <w:t>život</w:t>
      </w:r>
      <w:r w:rsidRPr="00AD7A3D">
        <w:t>.</w:t>
      </w:r>
      <w:r>
        <w:t xml:space="preserve"> </w:t>
      </w:r>
      <w:r w:rsidRPr="00AD7A3D">
        <w:t>„</w:t>
      </w:r>
      <w:r>
        <w:t>Povećanje</w:t>
      </w:r>
      <w:r w:rsidRPr="00AD7A3D">
        <w:t xml:space="preserve"> </w:t>
      </w:r>
      <w:r>
        <w:t>prosečne</w:t>
      </w:r>
      <w:r w:rsidRPr="00AD7A3D">
        <w:t xml:space="preserve"> </w:t>
      </w:r>
      <w:r>
        <w:t>visine</w:t>
      </w:r>
      <w:r w:rsidRPr="00AD7A3D">
        <w:t xml:space="preserve"> </w:t>
      </w:r>
      <w:r>
        <w:lastRenderedPageBreak/>
        <w:t>muškaraca</w:t>
      </w:r>
      <w:r w:rsidRPr="00AD7A3D">
        <w:t xml:space="preserve"> </w:t>
      </w:r>
      <w:r>
        <w:t>ključni</w:t>
      </w:r>
      <w:r w:rsidRPr="00AD7A3D">
        <w:t xml:space="preserve"> </w:t>
      </w:r>
      <w:r>
        <w:t>je</w:t>
      </w:r>
      <w:r w:rsidRPr="00AD7A3D">
        <w:t xml:space="preserve"> </w:t>
      </w:r>
      <w:r>
        <w:t>indikator</w:t>
      </w:r>
      <w:r w:rsidRPr="00AD7A3D">
        <w:t xml:space="preserve"> </w:t>
      </w:r>
      <w:r>
        <w:t>poboljšanja</w:t>
      </w:r>
      <w:r w:rsidRPr="00AD7A3D">
        <w:t xml:space="preserve"> </w:t>
      </w:r>
      <w:r>
        <w:t>zdravlja</w:t>
      </w:r>
      <w:r w:rsidRPr="00AD7A3D">
        <w:t xml:space="preserve"> </w:t>
      </w:r>
      <w:r>
        <w:t>evropskog</w:t>
      </w:r>
      <w:r w:rsidRPr="00AD7A3D">
        <w:t xml:space="preserve"> </w:t>
      </w:r>
      <w:r>
        <w:t>stanovništva</w:t>
      </w:r>
      <w:r w:rsidRPr="00AD7A3D">
        <w:t xml:space="preserve">“, </w:t>
      </w:r>
      <w:r>
        <w:t>kaže</w:t>
      </w:r>
      <w:r w:rsidRPr="00AD7A3D">
        <w:t xml:space="preserve"> </w:t>
      </w:r>
      <w:r>
        <w:t>vođa</w:t>
      </w:r>
      <w:r w:rsidRPr="00AD7A3D">
        <w:t xml:space="preserve"> </w:t>
      </w:r>
      <w:r>
        <w:t>studije</w:t>
      </w:r>
      <w:r w:rsidRPr="00AD7A3D">
        <w:t xml:space="preserve"> </w:t>
      </w:r>
      <w:r>
        <w:t>Timoti</w:t>
      </w:r>
      <w:r w:rsidRPr="00AD7A3D">
        <w:t xml:space="preserve"> </w:t>
      </w:r>
      <w:r>
        <w:t>Haton</w:t>
      </w:r>
      <w:r w:rsidRPr="00AD7A3D">
        <w:t xml:space="preserve">, </w:t>
      </w:r>
      <w:r>
        <w:t>profesor</w:t>
      </w:r>
      <w:r w:rsidRPr="00AD7A3D">
        <w:t xml:space="preserve"> </w:t>
      </w:r>
      <w:r>
        <w:t>ekonomije</w:t>
      </w:r>
      <w:r w:rsidRPr="00AD7A3D">
        <w:t xml:space="preserve"> </w:t>
      </w:r>
      <w:r>
        <w:t>na</w:t>
      </w:r>
      <w:r w:rsidRPr="00AD7A3D">
        <w:t xml:space="preserve"> </w:t>
      </w:r>
      <w:r>
        <w:t>Univerzitetu</w:t>
      </w:r>
      <w:r w:rsidRPr="00AD7A3D">
        <w:t xml:space="preserve"> </w:t>
      </w:r>
      <w:r>
        <w:t>u</w:t>
      </w:r>
      <w:r w:rsidRPr="00AD7A3D">
        <w:t xml:space="preserve"> </w:t>
      </w:r>
      <w:r>
        <w:t>Eseksu</w:t>
      </w:r>
      <w:r w:rsidRPr="00AD7A3D">
        <w:t>.</w:t>
      </w:r>
    </w:p>
    <w:p w:rsidR="00AD7A3D" w:rsidRDefault="00AD7A3D" w:rsidP="00D5354B"/>
    <w:p w:rsidR="00AD7A3D" w:rsidRPr="00AD7A3D" w:rsidRDefault="00AD7A3D" w:rsidP="00AD7A3D">
      <w:pPr>
        <w:jc w:val="center"/>
        <w:rPr>
          <w:b/>
          <w:color w:val="CC00CC"/>
          <w:sz w:val="28"/>
        </w:rPr>
      </w:pPr>
      <w:r w:rsidRPr="00AD7A3D">
        <w:rPr>
          <w:b/>
          <w:color w:val="CC00CC"/>
          <w:sz w:val="28"/>
        </w:rPr>
        <w:t>Zubi se mogu stvoriti i iz urina!</w:t>
      </w:r>
    </w:p>
    <w:p w:rsidR="00AD7A3D" w:rsidRDefault="00AD7A3D" w:rsidP="00AD7A3D"/>
    <w:p w:rsidR="00AD7A3D" w:rsidRPr="00AD7A3D" w:rsidRDefault="00AD7A3D" w:rsidP="00AD7A3D">
      <w:pPr>
        <w:ind w:firstLine="720"/>
        <w:jc w:val="both"/>
      </w:pPr>
      <w:r>
        <w:t>Gotovo</w:t>
      </w:r>
      <w:r w:rsidRPr="00AD7A3D">
        <w:t xml:space="preserve"> </w:t>
      </w:r>
      <w:r>
        <w:t>je</w:t>
      </w:r>
      <w:r w:rsidRPr="00AD7A3D">
        <w:t xml:space="preserve"> </w:t>
      </w:r>
      <w:r>
        <w:t>nezamislivo</w:t>
      </w:r>
      <w:r w:rsidRPr="00AD7A3D">
        <w:t xml:space="preserve"> </w:t>
      </w:r>
      <w:r>
        <w:t>otići</w:t>
      </w:r>
      <w:r w:rsidRPr="00AD7A3D">
        <w:t xml:space="preserve"> </w:t>
      </w:r>
      <w:r>
        <w:t>kod</w:t>
      </w:r>
      <w:r w:rsidRPr="00AD7A3D">
        <w:t xml:space="preserve"> </w:t>
      </w:r>
      <w:r>
        <w:t>zubara</w:t>
      </w:r>
      <w:r w:rsidRPr="00AD7A3D">
        <w:t xml:space="preserve"> </w:t>
      </w:r>
      <w:r>
        <w:t>i</w:t>
      </w:r>
      <w:r w:rsidRPr="00AD7A3D">
        <w:t xml:space="preserve"> </w:t>
      </w:r>
      <w:r>
        <w:t>dati</w:t>
      </w:r>
      <w:r w:rsidRPr="00AD7A3D">
        <w:t xml:space="preserve"> </w:t>
      </w:r>
      <w:r>
        <w:t>mu</w:t>
      </w:r>
      <w:r w:rsidRPr="00AD7A3D">
        <w:t xml:space="preserve"> </w:t>
      </w:r>
      <w:r>
        <w:t>uzorak</w:t>
      </w:r>
      <w:r w:rsidRPr="00AD7A3D">
        <w:t xml:space="preserve"> </w:t>
      </w:r>
      <w:r>
        <w:t>mokraće</w:t>
      </w:r>
      <w:r w:rsidRPr="00AD7A3D">
        <w:t xml:space="preserve"> </w:t>
      </w:r>
      <w:r>
        <w:t>kako</w:t>
      </w:r>
      <w:r w:rsidRPr="00AD7A3D">
        <w:t xml:space="preserve"> </w:t>
      </w:r>
      <w:r>
        <w:t>bi</w:t>
      </w:r>
      <w:r w:rsidRPr="00AD7A3D">
        <w:t xml:space="preserve"> </w:t>
      </w:r>
      <w:r>
        <w:t>se</w:t>
      </w:r>
      <w:r w:rsidRPr="00AD7A3D">
        <w:t xml:space="preserve"> </w:t>
      </w:r>
      <w:r>
        <w:t>dobio</w:t>
      </w:r>
      <w:r w:rsidRPr="00AD7A3D">
        <w:t xml:space="preserve"> </w:t>
      </w:r>
      <w:r>
        <w:t>novi</w:t>
      </w:r>
      <w:r w:rsidRPr="00AD7A3D">
        <w:t xml:space="preserve"> </w:t>
      </w:r>
      <w:r>
        <w:t>zub</w:t>
      </w:r>
      <w:r w:rsidRPr="00AD7A3D">
        <w:t xml:space="preserve">. </w:t>
      </w:r>
      <w:r>
        <w:t>Međutim</w:t>
      </w:r>
      <w:r w:rsidRPr="00AD7A3D">
        <w:t xml:space="preserve">, </w:t>
      </w:r>
      <w:r>
        <w:t>to</w:t>
      </w:r>
      <w:r w:rsidRPr="00AD7A3D">
        <w:t xml:space="preserve"> </w:t>
      </w:r>
      <w:r>
        <w:t>prema</w:t>
      </w:r>
      <w:r w:rsidRPr="00AD7A3D">
        <w:t xml:space="preserve"> </w:t>
      </w:r>
      <w:r>
        <w:t>mišljenju</w:t>
      </w:r>
      <w:r w:rsidRPr="00AD7A3D">
        <w:t xml:space="preserve"> </w:t>
      </w:r>
      <w:r>
        <w:t>kineskih</w:t>
      </w:r>
      <w:r w:rsidRPr="00AD7A3D">
        <w:t xml:space="preserve"> </w:t>
      </w:r>
      <w:r>
        <w:t>naučnika</w:t>
      </w:r>
      <w:r w:rsidRPr="00AD7A3D">
        <w:t xml:space="preserve"> </w:t>
      </w:r>
      <w:r>
        <w:t>predstavlja</w:t>
      </w:r>
      <w:r w:rsidRPr="00AD7A3D">
        <w:t xml:space="preserve"> </w:t>
      </w:r>
      <w:r>
        <w:t>budućnost</w:t>
      </w:r>
      <w:r w:rsidRPr="00AD7A3D">
        <w:t xml:space="preserve">, </w:t>
      </w:r>
      <w:r>
        <w:t>jer</w:t>
      </w:r>
      <w:r w:rsidRPr="00AD7A3D">
        <w:t xml:space="preserve"> </w:t>
      </w:r>
      <w:r>
        <w:t>je</w:t>
      </w:r>
      <w:r w:rsidRPr="00AD7A3D">
        <w:t xml:space="preserve"> </w:t>
      </w:r>
      <w:r>
        <w:t>urin</w:t>
      </w:r>
      <w:r w:rsidRPr="00AD7A3D">
        <w:t xml:space="preserve"> </w:t>
      </w:r>
      <w:r>
        <w:t>izvor</w:t>
      </w:r>
      <w:r w:rsidRPr="00AD7A3D">
        <w:t xml:space="preserve"> </w:t>
      </w:r>
      <w:r>
        <w:t>matičnih</w:t>
      </w:r>
      <w:r w:rsidRPr="00AD7A3D">
        <w:t xml:space="preserve"> </w:t>
      </w:r>
      <w:r>
        <w:t>ćelija</w:t>
      </w:r>
      <w:r w:rsidRPr="00AD7A3D">
        <w:t xml:space="preserve"> </w:t>
      </w:r>
      <w:r>
        <w:t>iz</w:t>
      </w:r>
      <w:r w:rsidRPr="00AD7A3D">
        <w:t xml:space="preserve"> </w:t>
      </w:r>
      <w:r>
        <w:t>kojeg</w:t>
      </w:r>
      <w:r w:rsidRPr="00AD7A3D">
        <w:t xml:space="preserve"> </w:t>
      </w:r>
      <w:r>
        <w:t>mogu</w:t>
      </w:r>
      <w:r w:rsidRPr="00AD7A3D">
        <w:t xml:space="preserve"> </w:t>
      </w:r>
      <w:r>
        <w:t>da</w:t>
      </w:r>
      <w:r w:rsidRPr="00AD7A3D">
        <w:t xml:space="preserve"> </w:t>
      </w:r>
      <w:r>
        <w:t>se</w:t>
      </w:r>
      <w:r w:rsidRPr="00AD7A3D">
        <w:t xml:space="preserve"> </w:t>
      </w:r>
      <w:r>
        <w:t>razviju</w:t>
      </w:r>
      <w:r w:rsidRPr="00AD7A3D">
        <w:t xml:space="preserve"> </w:t>
      </w:r>
      <w:r>
        <w:t>sitniji</w:t>
      </w:r>
      <w:r w:rsidRPr="00AD7A3D">
        <w:t xml:space="preserve"> </w:t>
      </w:r>
      <w:r>
        <w:t>organi</w:t>
      </w:r>
      <w:r w:rsidRPr="00AD7A3D">
        <w:t xml:space="preserve">, </w:t>
      </w:r>
      <w:r>
        <w:t>pa</w:t>
      </w:r>
      <w:r w:rsidRPr="00AD7A3D">
        <w:t xml:space="preserve"> </w:t>
      </w:r>
      <w:r>
        <w:t>i</w:t>
      </w:r>
      <w:r w:rsidRPr="00AD7A3D">
        <w:t xml:space="preserve"> </w:t>
      </w:r>
      <w:r>
        <w:t>zubi</w:t>
      </w:r>
      <w:r w:rsidRPr="00AD7A3D">
        <w:t>.</w:t>
      </w:r>
      <w:r>
        <w:t xml:space="preserve"> Kineski</w:t>
      </w:r>
      <w:r w:rsidRPr="00AD7A3D">
        <w:t xml:space="preserve"> </w:t>
      </w:r>
      <w:r>
        <w:t>naučnici</w:t>
      </w:r>
      <w:r w:rsidRPr="00AD7A3D">
        <w:t xml:space="preserve"> </w:t>
      </w:r>
      <w:r>
        <w:t>su</w:t>
      </w:r>
      <w:r w:rsidRPr="00AD7A3D">
        <w:t xml:space="preserve"> </w:t>
      </w:r>
      <w:r>
        <w:t>sproveli</w:t>
      </w:r>
      <w:r w:rsidRPr="00AD7A3D">
        <w:t xml:space="preserve"> </w:t>
      </w:r>
      <w:r>
        <w:t>istraživanj</w:t>
      </w:r>
      <w:r w:rsidRPr="00AD7A3D">
        <w:t xml:space="preserve">, </w:t>
      </w:r>
      <w:r>
        <w:t>koje</w:t>
      </w:r>
      <w:r w:rsidRPr="00AD7A3D">
        <w:t xml:space="preserve"> </w:t>
      </w:r>
      <w:r>
        <w:t>je</w:t>
      </w:r>
      <w:r w:rsidRPr="00AD7A3D">
        <w:t xml:space="preserve"> </w:t>
      </w:r>
      <w:r>
        <w:t>pokazalo</w:t>
      </w:r>
      <w:r w:rsidRPr="00AD7A3D">
        <w:t xml:space="preserve"> </w:t>
      </w:r>
      <w:r>
        <w:t>da</w:t>
      </w:r>
      <w:r w:rsidRPr="00AD7A3D">
        <w:t xml:space="preserve"> </w:t>
      </w:r>
      <w:r>
        <w:t>urin</w:t>
      </w:r>
      <w:r w:rsidRPr="00AD7A3D">
        <w:t xml:space="preserve"> </w:t>
      </w:r>
      <w:r>
        <w:t>može</w:t>
      </w:r>
      <w:r w:rsidRPr="00AD7A3D">
        <w:t xml:space="preserve"> </w:t>
      </w:r>
      <w:r>
        <w:t>da</w:t>
      </w:r>
      <w:r w:rsidRPr="00AD7A3D">
        <w:t xml:space="preserve"> </w:t>
      </w:r>
      <w:r>
        <w:t>bude</w:t>
      </w:r>
      <w:r w:rsidRPr="00AD7A3D">
        <w:t xml:space="preserve"> </w:t>
      </w:r>
      <w:r>
        <w:t>izvor</w:t>
      </w:r>
      <w:r w:rsidRPr="00AD7A3D">
        <w:t xml:space="preserve"> </w:t>
      </w:r>
      <w:r>
        <w:t>matičnih</w:t>
      </w:r>
      <w:r w:rsidRPr="00AD7A3D">
        <w:t xml:space="preserve"> </w:t>
      </w:r>
      <w:r>
        <w:t>ćelija</w:t>
      </w:r>
      <w:r w:rsidRPr="00AD7A3D">
        <w:t xml:space="preserve"> </w:t>
      </w:r>
      <w:r>
        <w:t>iz</w:t>
      </w:r>
      <w:r w:rsidRPr="00AD7A3D">
        <w:t xml:space="preserve"> </w:t>
      </w:r>
      <w:r>
        <w:t>kojih</w:t>
      </w:r>
      <w:r w:rsidRPr="00AD7A3D">
        <w:t xml:space="preserve"> </w:t>
      </w:r>
      <w:r>
        <w:t>mogu</w:t>
      </w:r>
      <w:r w:rsidRPr="00AD7A3D">
        <w:t xml:space="preserve"> </w:t>
      </w:r>
      <w:r>
        <w:t>da</w:t>
      </w:r>
      <w:r w:rsidRPr="00AD7A3D">
        <w:t xml:space="preserve"> </w:t>
      </w:r>
      <w:r>
        <w:t>se</w:t>
      </w:r>
      <w:r w:rsidRPr="00AD7A3D">
        <w:t xml:space="preserve"> </w:t>
      </w:r>
      <w:r>
        <w:t>razviju</w:t>
      </w:r>
      <w:r w:rsidRPr="00AD7A3D">
        <w:t xml:space="preserve"> </w:t>
      </w:r>
      <w:r>
        <w:t>sitniji</w:t>
      </w:r>
      <w:r w:rsidRPr="00AD7A3D">
        <w:t xml:space="preserve"> </w:t>
      </w:r>
      <w:r>
        <w:t>organi</w:t>
      </w:r>
      <w:r w:rsidRPr="00AD7A3D">
        <w:t xml:space="preserve">, </w:t>
      </w:r>
      <w:r>
        <w:t>kao</w:t>
      </w:r>
      <w:r w:rsidRPr="00AD7A3D">
        <w:t xml:space="preserve"> </w:t>
      </w:r>
      <w:r>
        <w:t>što</w:t>
      </w:r>
      <w:r w:rsidRPr="00AD7A3D">
        <w:t xml:space="preserve"> </w:t>
      </w:r>
      <w:r>
        <w:t>su</w:t>
      </w:r>
      <w:r w:rsidRPr="00AD7A3D">
        <w:t xml:space="preserve"> </w:t>
      </w:r>
      <w:r>
        <w:t>na</w:t>
      </w:r>
      <w:r w:rsidRPr="00AD7A3D">
        <w:t xml:space="preserve"> </w:t>
      </w:r>
      <w:r>
        <w:t>primer</w:t>
      </w:r>
      <w:r w:rsidRPr="00AD7A3D">
        <w:t xml:space="preserve"> </w:t>
      </w:r>
      <w:r>
        <w:t>zubi</w:t>
      </w:r>
      <w:r w:rsidRPr="00AD7A3D">
        <w:t>.</w:t>
      </w:r>
      <w:r>
        <w:t xml:space="preserve"> Tako</w:t>
      </w:r>
      <w:r w:rsidRPr="00AD7A3D">
        <w:t xml:space="preserve"> </w:t>
      </w:r>
      <w:r>
        <w:t>ljudski</w:t>
      </w:r>
      <w:r w:rsidRPr="00AD7A3D">
        <w:t xml:space="preserve"> </w:t>
      </w:r>
      <w:r>
        <w:t>urin</w:t>
      </w:r>
      <w:r w:rsidRPr="00AD7A3D">
        <w:t xml:space="preserve"> </w:t>
      </w:r>
      <w:r>
        <w:t>može</w:t>
      </w:r>
      <w:r w:rsidRPr="00AD7A3D">
        <w:t xml:space="preserve"> </w:t>
      </w:r>
      <w:r>
        <w:t>da</w:t>
      </w:r>
      <w:r w:rsidRPr="00AD7A3D">
        <w:t xml:space="preserve"> </w:t>
      </w:r>
      <w:r>
        <w:t>postane</w:t>
      </w:r>
      <w:r w:rsidRPr="00AD7A3D">
        <w:t xml:space="preserve"> </w:t>
      </w:r>
      <w:r>
        <w:t>nova</w:t>
      </w:r>
      <w:r w:rsidRPr="00AD7A3D">
        <w:t xml:space="preserve"> „</w:t>
      </w:r>
      <w:r>
        <w:t>podloga</w:t>
      </w:r>
      <w:r w:rsidRPr="00AD7A3D">
        <w:t xml:space="preserve">“ </w:t>
      </w:r>
      <w:r>
        <w:t>za</w:t>
      </w:r>
      <w:r w:rsidRPr="00AD7A3D">
        <w:t xml:space="preserve"> „</w:t>
      </w:r>
      <w:r>
        <w:t>sađenje</w:t>
      </w:r>
      <w:r w:rsidRPr="00AD7A3D">
        <w:t xml:space="preserve">“ </w:t>
      </w:r>
      <w:r>
        <w:t>implanta</w:t>
      </w:r>
      <w:r w:rsidRPr="00AD7A3D">
        <w:t xml:space="preserve"> </w:t>
      </w:r>
      <w:r>
        <w:t>i</w:t>
      </w:r>
      <w:r w:rsidRPr="00AD7A3D">
        <w:t xml:space="preserve"> </w:t>
      </w:r>
      <w:r>
        <w:t>dalju</w:t>
      </w:r>
      <w:r w:rsidRPr="00AD7A3D">
        <w:t xml:space="preserve"> </w:t>
      </w:r>
      <w:r>
        <w:t>transplantaciju</w:t>
      </w:r>
      <w:r w:rsidRPr="00AD7A3D">
        <w:t xml:space="preserve"> </w:t>
      </w:r>
      <w:r>
        <w:t>zuba</w:t>
      </w:r>
      <w:r w:rsidRPr="00AD7A3D">
        <w:t>.</w:t>
      </w:r>
      <w:r>
        <w:t xml:space="preserve"> </w:t>
      </w:r>
      <w:r w:rsidRPr="00AD7A3D">
        <w:t>„</w:t>
      </w:r>
      <w:r>
        <w:t>Ove</w:t>
      </w:r>
      <w:r w:rsidRPr="00AD7A3D">
        <w:t xml:space="preserve"> </w:t>
      </w:r>
      <w:r>
        <w:t>ćelije</w:t>
      </w:r>
      <w:r w:rsidRPr="00AD7A3D">
        <w:t xml:space="preserve"> </w:t>
      </w:r>
      <w:r>
        <w:t>se</w:t>
      </w:r>
      <w:r w:rsidRPr="00AD7A3D">
        <w:t xml:space="preserve"> </w:t>
      </w:r>
      <w:r>
        <w:t>mogu</w:t>
      </w:r>
      <w:r w:rsidRPr="00AD7A3D">
        <w:t xml:space="preserve"> </w:t>
      </w:r>
      <w:r>
        <w:t>dobiti</w:t>
      </w:r>
      <w:r w:rsidRPr="00AD7A3D">
        <w:t xml:space="preserve"> </w:t>
      </w:r>
      <w:r>
        <w:t>putem</w:t>
      </w:r>
      <w:r w:rsidRPr="00AD7A3D">
        <w:t xml:space="preserve"> </w:t>
      </w:r>
      <w:r>
        <w:t>jednostavnog</w:t>
      </w:r>
      <w:r w:rsidRPr="00AD7A3D">
        <w:t xml:space="preserve"> </w:t>
      </w:r>
      <w:r>
        <w:t>i</w:t>
      </w:r>
      <w:r w:rsidRPr="00AD7A3D">
        <w:t xml:space="preserve"> </w:t>
      </w:r>
      <w:r>
        <w:t>jeftinog</w:t>
      </w:r>
      <w:r w:rsidRPr="00AD7A3D">
        <w:t xml:space="preserve"> </w:t>
      </w:r>
      <w:r>
        <w:t>pristupa</w:t>
      </w:r>
      <w:r w:rsidRPr="00AD7A3D">
        <w:t xml:space="preserve">, </w:t>
      </w:r>
      <w:r>
        <w:t>koji</w:t>
      </w:r>
      <w:r w:rsidRPr="00AD7A3D">
        <w:t xml:space="preserve"> </w:t>
      </w:r>
      <w:r>
        <w:t>ne</w:t>
      </w:r>
      <w:r w:rsidRPr="00AD7A3D">
        <w:t xml:space="preserve"> </w:t>
      </w:r>
      <w:r>
        <w:t>traži</w:t>
      </w:r>
      <w:r w:rsidRPr="00AD7A3D">
        <w:t xml:space="preserve"> </w:t>
      </w:r>
      <w:r>
        <w:t>hirurške</w:t>
      </w:r>
      <w:r w:rsidRPr="00AD7A3D">
        <w:t xml:space="preserve"> </w:t>
      </w:r>
      <w:r>
        <w:t>zahvate</w:t>
      </w:r>
      <w:r w:rsidRPr="00AD7A3D">
        <w:t xml:space="preserve">“, </w:t>
      </w:r>
      <w:r>
        <w:t>kaže</w:t>
      </w:r>
      <w:r w:rsidRPr="00AD7A3D">
        <w:t xml:space="preserve"> </w:t>
      </w:r>
      <w:r>
        <w:t>Džuandžuan Zang</w:t>
      </w:r>
      <w:r w:rsidRPr="00AD7A3D">
        <w:t xml:space="preserve">, </w:t>
      </w:r>
      <w:r>
        <w:t>docent</w:t>
      </w:r>
      <w:r w:rsidRPr="00AD7A3D">
        <w:t xml:space="preserve"> </w:t>
      </w:r>
      <w:r>
        <w:t>regenerativne</w:t>
      </w:r>
      <w:r w:rsidRPr="00AD7A3D">
        <w:t xml:space="preserve"> </w:t>
      </w:r>
      <w:r>
        <w:t>medicine</w:t>
      </w:r>
      <w:r w:rsidRPr="00AD7A3D">
        <w:t>.</w:t>
      </w:r>
      <w:r>
        <w:t xml:space="preserve"> Matične</w:t>
      </w:r>
      <w:r w:rsidRPr="00AD7A3D">
        <w:t xml:space="preserve"> </w:t>
      </w:r>
      <w:r>
        <w:t>ćelije</w:t>
      </w:r>
      <w:r w:rsidRPr="00AD7A3D">
        <w:t xml:space="preserve"> </w:t>
      </w:r>
      <w:r>
        <w:t>iz</w:t>
      </w:r>
      <w:r w:rsidRPr="00AD7A3D">
        <w:t xml:space="preserve"> </w:t>
      </w:r>
      <w:r>
        <w:t>urina</w:t>
      </w:r>
      <w:r w:rsidRPr="00AD7A3D">
        <w:t xml:space="preserve"> </w:t>
      </w:r>
      <w:r>
        <w:t>mogu</w:t>
      </w:r>
      <w:r w:rsidRPr="00AD7A3D">
        <w:t xml:space="preserve"> </w:t>
      </w:r>
      <w:r>
        <w:t>da</w:t>
      </w:r>
      <w:r w:rsidRPr="00AD7A3D">
        <w:t xml:space="preserve"> </w:t>
      </w:r>
      <w:r>
        <w:t>se</w:t>
      </w:r>
      <w:r w:rsidRPr="00AD7A3D">
        <w:t xml:space="preserve"> </w:t>
      </w:r>
      <w:r>
        <w:t>koriste</w:t>
      </w:r>
      <w:r w:rsidRPr="00AD7A3D">
        <w:t xml:space="preserve"> </w:t>
      </w:r>
      <w:r>
        <w:t>i</w:t>
      </w:r>
      <w:r w:rsidRPr="00AD7A3D">
        <w:t xml:space="preserve"> </w:t>
      </w:r>
      <w:r>
        <w:t>za</w:t>
      </w:r>
      <w:r w:rsidRPr="00AD7A3D">
        <w:t xml:space="preserve"> </w:t>
      </w:r>
      <w:r>
        <w:t>regeneraciju</w:t>
      </w:r>
      <w:r w:rsidRPr="00AD7A3D">
        <w:t xml:space="preserve"> </w:t>
      </w:r>
      <w:r>
        <w:t>i</w:t>
      </w:r>
      <w:r w:rsidRPr="00AD7A3D">
        <w:t xml:space="preserve"> </w:t>
      </w:r>
      <w:r>
        <w:t>formiranje</w:t>
      </w:r>
      <w:r w:rsidRPr="00AD7A3D">
        <w:t xml:space="preserve"> </w:t>
      </w:r>
      <w:r>
        <w:t>masti</w:t>
      </w:r>
      <w:r w:rsidRPr="00AD7A3D">
        <w:t xml:space="preserve">, </w:t>
      </w:r>
      <w:r>
        <w:t>mišića</w:t>
      </w:r>
      <w:r w:rsidRPr="00AD7A3D">
        <w:t xml:space="preserve">, </w:t>
      </w:r>
      <w:r>
        <w:t>nervnih</w:t>
      </w:r>
      <w:r w:rsidRPr="00AD7A3D">
        <w:t xml:space="preserve"> </w:t>
      </w:r>
      <w:r>
        <w:t>ćelija</w:t>
      </w:r>
      <w:r w:rsidRPr="00AD7A3D">
        <w:t xml:space="preserve">, </w:t>
      </w:r>
      <w:r>
        <w:t>čak</w:t>
      </w:r>
      <w:r w:rsidRPr="00AD7A3D">
        <w:t xml:space="preserve"> </w:t>
      </w:r>
      <w:r>
        <w:t>i</w:t>
      </w:r>
      <w:r w:rsidRPr="00AD7A3D">
        <w:t xml:space="preserve"> </w:t>
      </w:r>
      <w:r>
        <w:t>za</w:t>
      </w:r>
      <w:r w:rsidRPr="00AD7A3D">
        <w:t xml:space="preserve"> </w:t>
      </w:r>
      <w:r>
        <w:t>formiranje</w:t>
      </w:r>
      <w:r w:rsidRPr="00AD7A3D">
        <w:t xml:space="preserve"> </w:t>
      </w:r>
      <w:r>
        <w:t>kostiju</w:t>
      </w:r>
      <w:r w:rsidRPr="00AD7A3D">
        <w:t xml:space="preserve"> </w:t>
      </w:r>
      <w:r>
        <w:t>i</w:t>
      </w:r>
      <w:r w:rsidRPr="00AD7A3D">
        <w:t xml:space="preserve"> </w:t>
      </w:r>
      <w:r>
        <w:t>hrskavice</w:t>
      </w:r>
      <w:r w:rsidRPr="00AD7A3D">
        <w:t>.</w:t>
      </w:r>
      <w:r>
        <w:t xml:space="preserve"> Ova</w:t>
      </w:r>
      <w:r w:rsidRPr="00AD7A3D">
        <w:t xml:space="preserve"> </w:t>
      </w:r>
      <w:r>
        <w:t>istraživanja</w:t>
      </w:r>
      <w:r w:rsidRPr="00AD7A3D">
        <w:t xml:space="preserve"> </w:t>
      </w:r>
      <w:r>
        <w:t>su</w:t>
      </w:r>
      <w:r w:rsidRPr="00AD7A3D">
        <w:t xml:space="preserve"> </w:t>
      </w:r>
      <w:r>
        <w:t>još</w:t>
      </w:r>
      <w:r w:rsidRPr="00AD7A3D">
        <w:t xml:space="preserve"> </w:t>
      </w:r>
      <w:r>
        <w:t>u</w:t>
      </w:r>
      <w:r w:rsidRPr="00AD7A3D">
        <w:t xml:space="preserve"> </w:t>
      </w:r>
      <w:r>
        <w:t>početnoj</w:t>
      </w:r>
      <w:r w:rsidRPr="00AD7A3D">
        <w:t xml:space="preserve"> </w:t>
      </w:r>
      <w:r>
        <w:t>fazi</w:t>
      </w:r>
      <w:r w:rsidRPr="00AD7A3D">
        <w:t xml:space="preserve">, </w:t>
      </w:r>
      <w:r>
        <w:t>ali</w:t>
      </w:r>
      <w:r w:rsidRPr="00AD7A3D">
        <w:t xml:space="preserve"> </w:t>
      </w:r>
      <w:r>
        <w:t>su</w:t>
      </w:r>
      <w:r w:rsidRPr="00AD7A3D">
        <w:t xml:space="preserve"> </w:t>
      </w:r>
      <w:r>
        <w:t>od</w:t>
      </w:r>
      <w:r w:rsidRPr="00AD7A3D">
        <w:t xml:space="preserve"> </w:t>
      </w:r>
      <w:r>
        <w:t>velikog</w:t>
      </w:r>
      <w:r w:rsidRPr="00AD7A3D">
        <w:t xml:space="preserve"> </w:t>
      </w:r>
      <w:r>
        <w:t>značaja</w:t>
      </w:r>
      <w:r w:rsidRPr="00AD7A3D">
        <w:t xml:space="preserve"> </w:t>
      </w:r>
      <w:r>
        <w:t>za</w:t>
      </w:r>
      <w:r w:rsidRPr="00AD7A3D">
        <w:t xml:space="preserve"> </w:t>
      </w:r>
      <w:r>
        <w:t>medicinu</w:t>
      </w:r>
      <w:r w:rsidRPr="00AD7A3D">
        <w:t xml:space="preserve"> </w:t>
      </w:r>
      <w:r>
        <w:t>kažu</w:t>
      </w:r>
      <w:r w:rsidRPr="00AD7A3D">
        <w:t xml:space="preserve"> </w:t>
      </w:r>
      <w:r>
        <w:t>naučnici</w:t>
      </w:r>
      <w:r w:rsidRPr="00AD7A3D">
        <w:t xml:space="preserve">. </w:t>
      </w:r>
      <w:r>
        <w:t>Takođe</w:t>
      </w:r>
      <w:r w:rsidRPr="00AD7A3D">
        <w:t xml:space="preserve">, </w:t>
      </w:r>
      <w:r>
        <w:t>većina</w:t>
      </w:r>
      <w:r w:rsidRPr="00AD7A3D">
        <w:t xml:space="preserve"> </w:t>
      </w:r>
      <w:r>
        <w:t>se</w:t>
      </w:r>
      <w:r w:rsidRPr="00AD7A3D">
        <w:t xml:space="preserve"> </w:t>
      </w:r>
      <w:r>
        <w:t>slaže</w:t>
      </w:r>
      <w:r w:rsidRPr="00AD7A3D">
        <w:t xml:space="preserve"> </w:t>
      </w:r>
      <w:r>
        <w:t>i</w:t>
      </w:r>
      <w:r w:rsidRPr="00AD7A3D">
        <w:t xml:space="preserve"> </w:t>
      </w:r>
      <w:r>
        <w:t>da</w:t>
      </w:r>
      <w:r w:rsidRPr="00AD7A3D">
        <w:t xml:space="preserve"> </w:t>
      </w:r>
      <w:r>
        <w:t>je</w:t>
      </w:r>
      <w:r w:rsidRPr="00AD7A3D">
        <w:t xml:space="preserve"> </w:t>
      </w:r>
      <w:r>
        <w:t>ljudski</w:t>
      </w:r>
      <w:r w:rsidRPr="00AD7A3D">
        <w:t xml:space="preserve"> </w:t>
      </w:r>
      <w:r>
        <w:t>urin</w:t>
      </w:r>
      <w:r w:rsidRPr="00AD7A3D">
        <w:t xml:space="preserve"> </w:t>
      </w:r>
      <w:r>
        <w:t>jedan</w:t>
      </w:r>
      <w:r w:rsidRPr="00AD7A3D">
        <w:t xml:space="preserve"> </w:t>
      </w:r>
      <w:r>
        <w:t>od</w:t>
      </w:r>
      <w:r w:rsidRPr="00AD7A3D">
        <w:t xml:space="preserve"> </w:t>
      </w:r>
      <w:r>
        <w:t>najgorih</w:t>
      </w:r>
      <w:r w:rsidRPr="00AD7A3D">
        <w:t xml:space="preserve"> </w:t>
      </w:r>
      <w:r>
        <w:t>izvora</w:t>
      </w:r>
      <w:r w:rsidRPr="00AD7A3D">
        <w:t xml:space="preserve"> </w:t>
      </w:r>
      <w:r>
        <w:t>matičnih</w:t>
      </w:r>
      <w:r w:rsidRPr="00AD7A3D">
        <w:t xml:space="preserve"> </w:t>
      </w:r>
      <w:r>
        <w:t>ćelija</w:t>
      </w:r>
      <w:r w:rsidRPr="00AD7A3D">
        <w:t>.</w:t>
      </w:r>
      <w:r>
        <w:t xml:space="preserve"> </w:t>
      </w:r>
      <w:r w:rsidRPr="00AD7A3D">
        <w:t>„</w:t>
      </w:r>
      <w:r>
        <w:t>U</w:t>
      </w:r>
      <w:r w:rsidRPr="00AD7A3D">
        <w:t xml:space="preserve"> </w:t>
      </w:r>
      <w:r>
        <w:t>ovim</w:t>
      </w:r>
      <w:r w:rsidRPr="00AD7A3D">
        <w:t xml:space="preserve"> </w:t>
      </w:r>
      <w:r>
        <w:t>ćelijama</w:t>
      </w:r>
      <w:r w:rsidRPr="00AD7A3D">
        <w:t xml:space="preserve"> </w:t>
      </w:r>
      <w:r>
        <w:t>je</w:t>
      </w:r>
      <w:r w:rsidRPr="00AD7A3D">
        <w:t xml:space="preserve"> </w:t>
      </w:r>
      <w:r>
        <w:t>rizik</w:t>
      </w:r>
      <w:r w:rsidRPr="00AD7A3D">
        <w:t xml:space="preserve"> </w:t>
      </w:r>
      <w:r>
        <w:t>od</w:t>
      </w:r>
      <w:r w:rsidRPr="00AD7A3D">
        <w:t xml:space="preserve"> </w:t>
      </w:r>
      <w:r>
        <w:t>bakterijske</w:t>
      </w:r>
      <w:r w:rsidRPr="00AD7A3D">
        <w:t xml:space="preserve"> </w:t>
      </w:r>
      <w:r>
        <w:t>kontaminacije</w:t>
      </w:r>
      <w:r w:rsidRPr="00AD7A3D">
        <w:t xml:space="preserve"> </w:t>
      </w:r>
      <w:r>
        <w:t>veliki</w:t>
      </w:r>
      <w:r w:rsidRPr="00AD7A3D">
        <w:t xml:space="preserve">“, </w:t>
      </w:r>
      <w:r>
        <w:t>kaže</w:t>
      </w:r>
      <w:r w:rsidRPr="00AD7A3D">
        <w:t xml:space="preserve"> </w:t>
      </w:r>
      <w:r>
        <w:t>doktor</w:t>
      </w:r>
      <w:r w:rsidRPr="00AD7A3D">
        <w:t xml:space="preserve"> </w:t>
      </w:r>
      <w:r>
        <w:t>Kris</w:t>
      </w:r>
      <w:r w:rsidRPr="00AD7A3D">
        <w:t xml:space="preserve"> </w:t>
      </w:r>
      <w:r>
        <w:t>Mejson</w:t>
      </w:r>
      <w:r w:rsidRPr="00AD7A3D">
        <w:t>.</w:t>
      </w:r>
    </w:p>
    <w:p w:rsidR="00AD7A3D" w:rsidRDefault="00AD7A3D" w:rsidP="00D5354B"/>
    <w:p w:rsidR="00AD7A3D" w:rsidRPr="00D5354B" w:rsidRDefault="00AD7A3D" w:rsidP="00D5354B"/>
    <w:p w:rsidR="00B968DE" w:rsidRPr="006844F4" w:rsidRDefault="00B968DE" w:rsidP="00B968D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srpss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B968DE" w:rsidRPr="00B35A4A" w:rsidRDefault="00B968DE" w:rsidP="00B968D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B968DE" w:rsidRPr="00DE03D0" w:rsidRDefault="00B968DE" w:rsidP="00B968DE"/>
    <w:p w:rsidR="00B968DE" w:rsidRDefault="00B968DE" w:rsidP="00B968DE"/>
    <w:p w:rsidR="00B968DE" w:rsidRDefault="00B968DE" w:rsidP="00B968DE"/>
    <w:p w:rsidR="00B968DE" w:rsidRDefault="00B968DE" w:rsidP="00B968DE"/>
    <w:p w:rsidR="00B968DE" w:rsidRDefault="00B968DE" w:rsidP="00B968DE"/>
    <w:p w:rsidR="00B968DE" w:rsidRDefault="00B968DE" w:rsidP="00B968DE"/>
    <w:p w:rsidR="00B968DE" w:rsidRDefault="00B968DE" w:rsidP="00B968DE"/>
    <w:p w:rsidR="00B968DE" w:rsidRDefault="00B968DE" w:rsidP="00B968DE"/>
    <w:p w:rsidR="00B968DE" w:rsidRDefault="00B968DE" w:rsidP="00B968DE"/>
    <w:p w:rsidR="00B968DE" w:rsidRDefault="00B968DE" w:rsidP="00B968DE"/>
    <w:p w:rsidR="00527FE1" w:rsidRDefault="00527FE1"/>
    <w:sectPr w:rsidR="00527FE1" w:rsidSect="00AD7A3D">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72E" w:rsidRDefault="00B7172E" w:rsidP="000E581C">
      <w:r>
        <w:separator/>
      </w:r>
    </w:p>
  </w:endnote>
  <w:endnote w:type="continuationSeparator" w:id="1">
    <w:p w:rsidR="00B7172E" w:rsidRDefault="00B7172E" w:rsidP="000E58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BA" w:rsidRDefault="00D060BA" w:rsidP="00AD7A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60BA" w:rsidRDefault="00D060BA" w:rsidP="00AD7A3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BA" w:rsidRDefault="00D060BA" w:rsidP="00AD7A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82197">
      <w:rPr>
        <w:rStyle w:val="PageNumber"/>
        <w:noProof/>
      </w:rPr>
      <w:t>10</w:t>
    </w:r>
    <w:r>
      <w:rPr>
        <w:rStyle w:val="PageNumber"/>
      </w:rPr>
      <w:fldChar w:fldCharType="end"/>
    </w:r>
  </w:p>
  <w:p w:rsidR="00D060BA" w:rsidRDefault="00D060BA" w:rsidP="00AD7A3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72E" w:rsidRDefault="00B7172E" w:rsidP="000E581C">
      <w:r>
        <w:separator/>
      </w:r>
    </w:p>
  </w:footnote>
  <w:footnote w:type="continuationSeparator" w:id="1">
    <w:p w:rsidR="00B7172E" w:rsidRDefault="00B7172E" w:rsidP="000E58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968DE"/>
    <w:rsid w:val="000A281D"/>
    <w:rsid w:val="000B4E4A"/>
    <w:rsid w:val="000E581C"/>
    <w:rsid w:val="000E6F8F"/>
    <w:rsid w:val="001247C9"/>
    <w:rsid w:val="0015747D"/>
    <w:rsid w:val="001D7E27"/>
    <w:rsid w:val="00225DD7"/>
    <w:rsid w:val="00267C52"/>
    <w:rsid w:val="00302D74"/>
    <w:rsid w:val="00303119"/>
    <w:rsid w:val="00333DC9"/>
    <w:rsid w:val="003675AC"/>
    <w:rsid w:val="00397FDE"/>
    <w:rsid w:val="003A4F22"/>
    <w:rsid w:val="004542DD"/>
    <w:rsid w:val="004902EC"/>
    <w:rsid w:val="004E39D0"/>
    <w:rsid w:val="00527FE1"/>
    <w:rsid w:val="00542E88"/>
    <w:rsid w:val="00547170"/>
    <w:rsid w:val="0058784A"/>
    <w:rsid w:val="005A35E8"/>
    <w:rsid w:val="00631B0A"/>
    <w:rsid w:val="00681C2D"/>
    <w:rsid w:val="006E3C61"/>
    <w:rsid w:val="00725C28"/>
    <w:rsid w:val="00733AFC"/>
    <w:rsid w:val="007757D9"/>
    <w:rsid w:val="008005BB"/>
    <w:rsid w:val="00823459"/>
    <w:rsid w:val="00882197"/>
    <w:rsid w:val="008C375E"/>
    <w:rsid w:val="00925EC3"/>
    <w:rsid w:val="00934850"/>
    <w:rsid w:val="00951EF9"/>
    <w:rsid w:val="00963C8A"/>
    <w:rsid w:val="009921A9"/>
    <w:rsid w:val="009A0660"/>
    <w:rsid w:val="009C2A4B"/>
    <w:rsid w:val="00A00489"/>
    <w:rsid w:val="00A06D18"/>
    <w:rsid w:val="00A14CEF"/>
    <w:rsid w:val="00A25A83"/>
    <w:rsid w:val="00A55A85"/>
    <w:rsid w:val="00AB0A98"/>
    <w:rsid w:val="00AD7A3D"/>
    <w:rsid w:val="00AE62C4"/>
    <w:rsid w:val="00B5327F"/>
    <w:rsid w:val="00B67A19"/>
    <w:rsid w:val="00B7172E"/>
    <w:rsid w:val="00B968DE"/>
    <w:rsid w:val="00BC627C"/>
    <w:rsid w:val="00BE2091"/>
    <w:rsid w:val="00BF5CB8"/>
    <w:rsid w:val="00C23CF7"/>
    <w:rsid w:val="00C879E7"/>
    <w:rsid w:val="00CC56C8"/>
    <w:rsid w:val="00D060BA"/>
    <w:rsid w:val="00D11304"/>
    <w:rsid w:val="00D12896"/>
    <w:rsid w:val="00D1678D"/>
    <w:rsid w:val="00D17AF8"/>
    <w:rsid w:val="00D5354B"/>
    <w:rsid w:val="00D57E07"/>
    <w:rsid w:val="00D629EF"/>
    <w:rsid w:val="00D631DD"/>
    <w:rsid w:val="00D633EC"/>
    <w:rsid w:val="00D701BC"/>
    <w:rsid w:val="00DA3FF1"/>
    <w:rsid w:val="00F03522"/>
    <w:rsid w:val="00F050B3"/>
    <w:rsid w:val="00F2421D"/>
    <w:rsid w:val="00FB3D3B"/>
    <w:rsid w:val="00FD10EF"/>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8DE"/>
    <w:rPr>
      <w:rFonts w:ascii="Times New Roman" w:eastAsia="Times New Roman" w:hAnsi="Times New Roman" w:cs="Times New Roman"/>
      <w:sz w:val="24"/>
      <w:szCs w:val="24"/>
      <w:lang/>
    </w:rPr>
  </w:style>
  <w:style w:type="paragraph" w:styleId="Heading1">
    <w:name w:val="heading 1"/>
    <w:basedOn w:val="Normal"/>
    <w:next w:val="Normal"/>
    <w:link w:val="Heading1Char"/>
    <w:qFormat/>
    <w:rsid w:val="00B968D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B968D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B968DE"/>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B968D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B968D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8D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968D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B968DE"/>
    <w:rPr>
      <w:rFonts w:ascii="Cambria" w:eastAsia="Times New Roman" w:hAnsi="Cambria" w:cs="Times New Roman"/>
      <w:b/>
      <w:bCs/>
      <w:sz w:val="26"/>
      <w:szCs w:val="26"/>
    </w:rPr>
  </w:style>
  <w:style w:type="character" w:customStyle="1" w:styleId="Heading4Char">
    <w:name w:val="Heading 4 Char"/>
    <w:basedOn w:val="DefaultParagraphFont"/>
    <w:link w:val="Heading4"/>
    <w:rsid w:val="00B968D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B968DE"/>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B968DE"/>
    <w:rPr>
      <w:color w:val="0000FF"/>
      <w:u w:val="single"/>
    </w:rPr>
  </w:style>
  <w:style w:type="character" w:styleId="PageNumber">
    <w:name w:val="page number"/>
    <w:basedOn w:val="DefaultParagraphFont"/>
    <w:rsid w:val="00B968DE"/>
  </w:style>
  <w:style w:type="paragraph" w:styleId="Footer">
    <w:name w:val="footer"/>
    <w:basedOn w:val="Normal"/>
    <w:link w:val="FooterChar"/>
    <w:rsid w:val="00B968DE"/>
    <w:pPr>
      <w:tabs>
        <w:tab w:val="center" w:pos="4320"/>
        <w:tab w:val="right" w:pos="8640"/>
      </w:tabs>
    </w:pPr>
  </w:style>
  <w:style w:type="character" w:customStyle="1" w:styleId="FooterChar">
    <w:name w:val="Footer Char"/>
    <w:basedOn w:val="DefaultParagraphFont"/>
    <w:link w:val="Footer"/>
    <w:rsid w:val="00B968DE"/>
    <w:rPr>
      <w:rFonts w:ascii="Times New Roman" w:eastAsia="Times New Roman" w:hAnsi="Times New Roman" w:cs="Times New Roman"/>
      <w:sz w:val="24"/>
      <w:szCs w:val="24"/>
    </w:rPr>
  </w:style>
  <w:style w:type="character" w:styleId="Strong">
    <w:name w:val="Strong"/>
    <w:basedOn w:val="DefaultParagraphFont"/>
    <w:uiPriority w:val="22"/>
    <w:qFormat/>
    <w:rsid w:val="00B968DE"/>
    <w:rPr>
      <w:b/>
      <w:bCs/>
    </w:rPr>
  </w:style>
  <w:style w:type="paragraph" w:customStyle="1" w:styleId="lid">
    <w:name w:val="lid"/>
    <w:basedOn w:val="Normal"/>
    <w:rsid w:val="00B968DE"/>
    <w:pPr>
      <w:spacing w:before="100" w:beforeAutospacing="1" w:after="100" w:afterAutospacing="1"/>
    </w:pPr>
  </w:style>
  <w:style w:type="paragraph" w:styleId="NormalWeb">
    <w:name w:val="Normal (Web)"/>
    <w:basedOn w:val="Normal"/>
    <w:uiPriority w:val="99"/>
    <w:rsid w:val="00B968DE"/>
    <w:pPr>
      <w:spacing w:before="120" w:after="216"/>
    </w:pPr>
  </w:style>
  <w:style w:type="paragraph" w:styleId="BalloonText">
    <w:name w:val="Balloon Text"/>
    <w:basedOn w:val="Normal"/>
    <w:link w:val="BalloonTextChar"/>
    <w:uiPriority w:val="99"/>
    <w:semiHidden/>
    <w:unhideWhenUsed/>
    <w:rsid w:val="00B968DE"/>
    <w:rPr>
      <w:rFonts w:ascii="Tahoma" w:hAnsi="Tahoma" w:cs="Tahoma"/>
      <w:sz w:val="16"/>
      <w:szCs w:val="16"/>
    </w:rPr>
  </w:style>
  <w:style w:type="character" w:customStyle="1" w:styleId="BalloonTextChar">
    <w:name w:val="Balloon Text Char"/>
    <w:basedOn w:val="DefaultParagraphFont"/>
    <w:link w:val="BalloonText"/>
    <w:uiPriority w:val="99"/>
    <w:semiHidden/>
    <w:rsid w:val="00B968DE"/>
    <w:rPr>
      <w:rFonts w:ascii="Tahoma" w:eastAsia="Times New Roman" w:hAnsi="Tahoma" w:cs="Tahoma"/>
      <w:sz w:val="16"/>
      <w:szCs w:val="16"/>
    </w:rPr>
  </w:style>
  <w:style w:type="paragraph" w:customStyle="1" w:styleId="azurirano">
    <w:name w:val="azurirano"/>
    <w:basedOn w:val="Normal"/>
    <w:rsid w:val="00B968DE"/>
    <w:pPr>
      <w:spacing w:before="225" w:after="150"/>
    </w:pPr>
    <w:rPr>
      <w:color w:val="A5A5A5"/>
      <w:sz w:val="17"/>
      <w:szCs w:val="17"/>
    </w:rPr>
  </w:style>
  <w:style w:type="character" w:customStyle="1" w:styleId="ppy-text">
    <w:name w:val="ppy-text"/>
    <w:basedOn w:val="DefaultParagraphFont"/>
    <w:rsid w:val="00B968DE"/>
  </w:style>
  <w:style w:type="paragraph" w:customStyle="1" w:styleId="singlenewsauthor">
    <w:name w:val="singlenewsauthor"/>
    <w:basedOn w:val="Normal"/>
    <w:rsid w:val="00B968DE"/>
    <w:pPr>
      <w:spacing w:before="100" w:beforeAutospacing="1" w:after="100" w:afterAutospacing="1"/>
    </w:pPr>
  </w:style>
  <w:style w:type="character" w:customStyle="1" w:styleId="author">
    <w:name w:val="author"/>
    <w:basedOn w:val="DefaultParagraphFont"/>
    <w:rsid w:val="00B968DE"/>
  </w:style>
  <w:style w:type="character" w:customStyle="1" w:styleId="date">
    <w:name w:val="date"/>
    <w:basedOn w:val="DefaultParagraphFont"/>
    <w:rsid w:val="00B968DE"/>
  </w:style>
  <w:style w:type="paragraph" w:customStyle="1" w:styleId="mainimagesignature">
    <w:name w:val="mainimagesignature"/>
    <w:basedOn w:val="Normal"/>
    <w:rsid w:val="00B968DE"/>
    <w:pPr>
      <w:spacing w:before="100" w:beforeAutospacing="1" w:after="100" w:afterAutospacing="1"/>
    </w:pPr>
  </w:style>
  <w:style w:type="character" w:customStyle="1" w:styleId="updatedate">
    <w:name w:val="updatedate"/>
    <w:basedOn w:val="DefaultParagraphFont"/>
    <w:rsid w:val="00B968DE"/>
  </w:style>
  <w:style w:type="character" w:customStyle="1" w:styleId="submitted">
    <w:name w:val="submitted"/>
    <w:basedOn w:val="DefaultParagraphFont"/>
    <w:rsid w:val="00B968DE"/>
  </w:style>
  <w:style w:type="character" w:customStyle="1" w:styleId="taxonomy">
    <w:name w:val="taxonomy"/>
    <w:basedOn w:val="DefaultParagraphFont"/>
    <w:rsid w:val="00B968DE"/>
  </w:style>
  <w:style w:type="character" w:customStyle="1" w:styleId="up-current-score">
    <w:name w:val="up-current-score"/>
    <w:basedOn w:val="DefaultParagraphFont"/>
    <w:rsid w:val="00B968DE"/>
  </w:style>
  <w:style w:type="character" w:customStyle="1" w:styleId="down-current-score">
    <w:name w:val="down-current-score"/>
    <w:basedOn w:val="DefaultParagraphFont"/>
    <w:rsid w:val="00B968DE"/>
  </w:style>
  <w:style w:type="character" w:customStyle="1" w:styleId="newslocation2">
    <w:name w:val="newslocation2"/>
    <w:basedOn w:val="DefaultParagraphFont"/>
    <w:rsid w:val="00B968DE"/>
    <w:rPr>
      <w:caps/>
    </w:rPr>
  </w:style>
  <w:style w:type="paragraph" w:customStyle="1" w:styleId="Char">
    <w:name w:val="Char"/>
    <w:basedOn w:val="Normal"/>
    <w:rsid w:val="00B968DE"/>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B968DE"/>
  </w:style>
  <w:style w:type="character" w:styleId="Emphasis">
    <w:name w:val="Emphasis"/>
    <w:basedOn w:val="DefaultParagraphFont"/>
    <w:uiPriority w:val="20"/>
    <w:qFormat/>
    <w:rsid w:val="00B968DE"/>
    <w:rPr>
      <w:i/>
      <w:iCs/>
    </w:rPr>
  </w:style>
  <w:style w:type="paragraph" w:customStyle="1" w:styleId="lead">
    <w:name w:val="lead"/>
    <w:basedOn w:val="Normal"/>
    <w:rsid w:val="00B968DE"/>
    <w:pPr>
      <w:spacing w:before="100" w:beforeAutospacing="1" w:after="100" w:afterAutospacing="1"/>
    </w:pPr>
  </w:style>
  <w:style w:type="paragraph" w:customStyle="1" w:styleId="uptitle">
    <w:name w:val="uptitle"/>
    <w:basedOn w:val="Normal"/>
    <w:rsid w:val="00B968DE"/>
    <w:pPr>
      <w:spacing w:before="100" w:beforeAutospacing="1" w:after="100" w:afterAutospacing="1"/>
    </w:pPr>
  </w:style>
  <w:style w:type="character" w:customStyle="1" w:styleId="subtext21">
    <w:name w:val="subtext21"/>
    <w:basedOn w:val="DefaultParagraphFont"/>
    <w:rsid w:val="00B968DE"/>
    <w:rPr>
      <w:color w:val="999999"/>
      <w:sz w:val="17"/>
      <w:szCs w:val="17"/>
    </w:rPr>
  </w:style>
  <w:style w:type="character" w:customStyle="1" w:styleId="overflow-hidden">
    <w:name w:val="overflow-hidden"/>
    <w:basedOn w:val="DefaultParagraphFont"/>
    <w:rsid w:val="00B968DE"/>
  </w:style>
  <w:style w:type="character" w:customStyle="1" w:styleId="submitted1">
    <w:name w:val="submitted1"/>
    <w:basedOn w:val="DefaultParagraphFont"/>
    <w:rsid w:val="00B968DE"/>
    <w:rPr>
      <w:color w:val="999999"/>
      <w:sz w:val="19"/>
      <w:szCs w:val="19"/>
    </w:rPr>
  </w:style>
  <w:style w:type="character" w:customStyle="1" w:styleId="taxonomy2">
    <w:name w:val="taxonomy2"/>
    <w:basedOn w:val="DefaultParagraphFont"/>
    <w:rsid w:val="00B968DE"/>
    <w:rPr>
      <w:color w:val="999999"/>
      <w:sz w:val="19"/>
      <w:szCs w:val="19"/>
    </w:rPr>
  </w:style>
  <w:style w:type="character" w:customStyle="1" w:styleId="up-current-score2">
    <w:name w:val="up-current-score2"/>
    <w:basedOn w:val="DefaultParagraphFont"/>
    <w:rsid w:val="00B968DE"/>
  </w:style>
  <w:style w:type="character" w:customStyle="1" w:styleId="down-current-score2">
    <w:name w:val="down-current-score2"/>
    <w:basedOn w:val="DefaultParagraphFont"/>
    <w:rsid w:val="00B968DE"/>
  </w:style>
  <w:style w:type="paragraph" w:customStyle="1" w:styleId="lead2">
    <w:name w:val="lead2"/>
    <w:basedOn w:val="Normal"/>
    <w:rsid w:val="00B968DE"/>
    <w:pPr>
      <w:spacing w:after="300" w:line="336" w:lineRule="auto"/>
    </w:pPr>
    <w:rPr>
      <w:rFonts w:ascii="Verdana" w:hAnsi="Verdana"/>
      <w:b/>
      <w:bCs/>
      <w:color w:val="000000"/>
      <w:sz w:val="20"/>
      <w:szCs w:val="20"/>
    </w:rPr>
  </w:style>
  <w:style w:type="paragraph" w:customStyle="1" w:styleId="reviewauthor">
    <w:name w:val="review_author"/>
    <w:basedOn w:val="Normal"/>
    <w:rsid w:val="00B968DE"/>
    <w:pPr>
      <w:spacing w:before="100" w:beforeAutospacing="1" w:after="100" w:afterAutospacing="1"/>
    </w:pPr>
  </w:style>
  <w:style w:type="paragraph" w:customStyle="1" w:styleId="autor">
    <w:name w:val="autor"/>
    <w:basedOn w:val="Normal"/>
    <w:rsid w:val="00B968DE"/>
    <w:pPr>
      <w:spacing w:before="100" w:beforeAutospacing="1" w:after="100" w:afterAutospacing="1"/>
    </w:pPr>
  </w:style>
  <w:style w:type="paragraph" w:customStyle="1" w:styleId="preamble">
    <w:name w:val="preamble"/>
    <w:basedOn w:val="Normal"/>
    <w:rsid w:val="00B968DE"/>
    <w:pPr>
      <w:spacing w:before="100" w:beforeAutospacing="1" w:after="100" w:afterAutospacing="1"/>
    </w:pPr>
  </w:style>
  <w:style w:type="character" w:customStyle="1" w:styleId="lokacija">
    <w:name w:val="lokacija"/>
    <w:basedOn w:val="DefaultParagraphFont"/>
    <w:rsid w:val="00B968DE"/>
  </w:style>
  <w:style w:type="paragraph" w:customStyle="1" w:styleId="oglasitese">
    <w:name w:val="oglasitese"/>
    <w:basedOn w:val="Normal"/>
    <w:rsid w:val="00B968DE"/>
    <w:pPr>
      <w:spacing w:before="100" w:beforeAutospacing="1" w:after="100" w:afterAutospacing="1"/>
    </w:pPr>
  </w:style>
  <w:style w:type="character" w:customStyle="1" w:styleId="createdate3">
    <w:name w:val="createdate3"/>
    <w:basedOn w:val="DefaultParagraphFont"/>
    <w:rsid w:val="00B968DE"/>
    <w:rPr>
      <w:rFonts w:ascii="Arial" w:hAnsi="Arial" w:cs="Arial" w:hint="default"/>
      <w:b/>
      <w:bCs/>
      <w:color w:val="666666"/>
      <w:sz w:val="18"/>
      <w:szCs w:val="18"/>
    </w:rPr>
  </w:style>
  <w:style w:type="character" w:customStyle="1" w:styleId="createdate21">
    <w:name w:val="createdate21"/>
    <w:basedOn w:val="DefaultParagraphFont"/>
    <w:rsid w:val="00B968DE"/>
    <w:rPr>
      <w:rFonts w:ascii="Arial" w:hAnsi="Arial" w:cs="Arial" w:hint="default"/>
      <w:b w:val="0"/>
      <w:bCs w:val="0"/>
      <w:sz w:val="18"/>
      <w:szCs w:val="18"/>
    </w:rPr>
  </w:style>
  <w:style w:type="character" w:customStyle="1" w:styleId="createdby2">
    <w:name w:val="createdby2"/>
    <w:basedOn w:val="DefaultParagraphFont"/>
    <w:rsid w:val="00B968DE"/>
    <w:rPr>
      <w:rFonts w:ascii="Arial" w:hAnsi="Arial" w:cs="Arial" w:hint="default"/>
      <w:b w:val="0"/>
      <w:bCs w:val="0"/>
      <w:color w:val="EE5757"/>
      <w:sz w:val="18"/>
      <w:szCs w:val="18"/>
    </w:rPr>
  </w:style>
  <w:style w:type="character" w:customStyle="1" w:styleId="article-info2">
    <w:name w:val="article-info2"/>
    <w:basedOn w:val="DefaultParagraphFont"/>
    <w:rsid w:val="00B968DE"/>
    <w:rPr>
      <w:caps/>
      <w:sz w:val="15"/>
      <w:szCs w:val="15"/>
    </w:rPr>
  </w:style>
  <w:style w:type="character" w:styleId="FollowedHyperlink">
    <w:name w:val="FollowedHyperlink"/>
    <w:basedOn w:val="DefaultParagraphFont"/>
    <w:uiPriority w:val="99"/>
    <w:semiHidden/>
    <w:unhideWhenUsed/>
    <w:rsid w:val="00B968DE"/>
    <w:rPr>
      <w:color w:val="800080" w:themeColor="followedHyperlink"/>
      <w:u w:val="single"/>
    </w:rPr>
  </w:style>
  <w:style w:type="paragraph" w:styleId="ListParagraph">
    <w:name w:val="List Paragraph"/>
    <w:basedOn w:val="Normal"/>
    <w:uiPriority w:val="34"/>
    <w:qFormat/>
    <w:rsid w:val="00B968DE"/>
    <w:pPr>
      <w:ind w:left="720"/>
      <w:contextualSpacing/>
    </w:pPr>
  </w:style>
  <w:style w:type="character" w:customStyle="1" w:styleId="view-poslednje-azuriranje3">
    <w:name w:val="view-poslednje-azuriranje3"/>
    <w:basedOn w:val="DefaultParagraphFont"/>
    <w:rsid w:val="00B968DE"/>
    <w:rPr>
      <w:b w:val="0"/>
      <w:bCs w:val="0"/>
      <w:vanish w:val="0"/>
      <w:webHidden w:val="0"/>
      <w:color w:val="9A9A9A"/>
      <w:sz w:val="15"/>
      <w:szCs w:val="15"/>
      <w:specVanish w:val="0"/>
    </w:rPr>
  </w:style>
  <w:style w:type="character" w:customStyle="1" w:styleId="view-neki-linkovi3">
    <w:name w:val="view-neki-linkovi3"/>
    <w:basedOn w:val="DefaultParagraphFont"/>
    <w:rsid w:val="00B968DE"/>
    <w:rPr>
      <w:vanish w:val="0"/>
      <w:webHidden w:val="0"/>
      <w:color w:val="054E69"/>
      <w:sz w:val="18"/>
      <w:szCs w:val="18"/>
      <w:specVanish w:val="0"/>
    </w:rPr>
  </w:style>
  <w:style w:type="character" w:customStyle="1" w:styleId="small1">
    <w:name w:val="small1"/>
    <w:basedOn w:val="DefaultParagraphFont"/>
    <w:rsid w:val="00B968DE"/>
    <w:rPr>
      <w:sz w:val="15"/>
      <w:szCs w:val="15"/>
    </w:rPr>
  </w:style>
  <w:style w:type="paragraph" w:customStyle="1" w:styleId="wp-caption-text">
    <w:name w:val="wp-caption-text"/>
    <w:basedOn w:val="Normal"/>
    <w:rsid w:val="00B968DE"/>
    <w:pPr>
      <w:spacing w:before="100" w:beforeAutospacing="1" w:after="100" w:afterAutospacing="1"/>
    </w:pPr>
  </w:style>
  <w:style w:type="paragraph" w:customStyle="1" w:styleId="lead3">
    <w:name w:val="lead3"/>
    <w:basedOn w:val="Normal"/>
    <w:rsid w:val="00AD7A3D"/>
    <w:pPr>
      <w:spacing w:before="150" w:after="150" w:line="360" w:lineRule="auto"/>
    </w:pPr>
    <w:rPr>
      <w:rFonts w:ascii="Verdana" w:hAnsi="Verdana"/>
      <w:b/>
      <w:bCs/>
      <w:color w:val="000000"/>
      <w:sz w:val="18"/>
      <w:szCs w:val="18"/>
    </w:rPr>
  </w:style>
</w:styles>
</file>

<file path=word/webSettings.xml><?xml version="1.0" encoding="utf-8"?>
<w:webSettings xmlns:r="http://schemas.openxmlformats.org/officeDocument/2006/relationships" xmlns:w="http://schemas.openxmlformats.org/wordprocessingml/2006/main">
  <w:divs>
    <w:div w:id="17704373">
      <w:bodyDiv w:val="1"/>
      <w:marLeft w:val="0"/>
      <w:marRight w:val="0"/>
      <w:marTop w:val="0"/>
      <w:marBottom w:val="0"/>
      <w:divBdr>
        <w:top w:val="none" w:sz="0" w:space="0" w:color="auto"/>
        <w:left w:val="none" w:sz="0" w:space="0" w:color="auto"/>
        <w:bottom w:val="none" w:sz="0" w:space="0" w:color="auto"/>
        <w:right w:val="none" w:sz="0" w:space="0" w:color="auto"/>
      </w:divBdr>
      <w:divsChild>
        <w:div w:id="262149578">
          <w:marLeft w:val="0"/>
          <w:marRight w:val="0"/>
          <w:marTop w:val="0"/>
          <w:marBottom w:val="0"/>
          <w:divBdr>
            <w:top w:val="none" w:sz="0" w:space="0" w:color="auto"/>
            <w:left w:val="none" w:sz="0" w:space="0" w:color="auto"/>
            <w:bottom w:val="none" w:sz="0" w:space="0" w:color="auto"/>
            <w:right w:val="none" w:sz="0" w:space="0" w:color="auto"/>
          </w:divBdr>
          <w:divsChild>
            <w:div w:id="238567222">
              <w:marLeft w:val="0"/>
              <w:marRight w:val="0"/>
              <w:marTop w:val="0"/>
              <w:marBottom w:val="0"/>
              <w:divBdr>
                <w:top w:val="none" w:sz="0" w:space="0" w:color="auto"/>
                <w:left w:val="none" w:sz="0" w:space="0" w:color="auto"/>
                <w:bottom w:val="none" w:sz="0" w:space="0" w:color="auto"/>
                <w:right w:val="none" w:sz="0" w:space="0" w:color="auto"/>
              </w:divBdr>
              <w:divsChild>
                <w:div w:id="271860954">
                  <w:marLeft w:val="0"/>
                  <w:marRight w:val="0"/>
                  <w:marTop w:val="0"/>
                  <w:marBottom w:val="0"/>
                  <w:divBdr>
                    <w:top w:val="none" w:sz="0" w:space="0" w:color="auto"/>
                    <w:left w:val="none" w:sz="0" w:space="0" w:color="auto"/>
                    <w:bottom w:val="none" w:sz="0" w:space="0" w:color="auto"/>
                    <w:right w:val="none" w:sz="0" w:space="0" w:color="auto"/>
                  </w:divBdr>
                  <w:divsChild>
                    <w:div w:id="229776129">
                      <w:marLeft w:val="0"/>
                      <w:marRight w:val="0"/>
                      <w:marTop w:val="0"/>
                      <w:marBottom w:val="0"/>
                      <w:divBdr>
                        <w:top w:val="none" w:sz="0" w:space="0" w:color="auto"/>
                        <w:left w:val="none" w:sz="0" w:space="0" w:color="auto"/>
                        <w:bottom w:val="none" w:sz="0" w:space="0" w:color="auto"/>
                        <w:right w:val="none" w:sz="0" w:space="0" w:color="auto"/>
                      </w:divBdr>
                      <w:divsChild>
                        <w:div w:id="1854538329">
                          <w:marLeft w:val="0"/>
                          <w:marRight w:val="0"/>
                          <w:marTop w:val="0"/>
                          <w:marBottom w:val="0"/>
                          <w:divBdr>
                            <w:top w:val="none" w:sz="0" w:space="0" w:color="auto"/>
                            <w:left w:val="none" w:sz="0" w:space="0" w:color="auto"/>
                            <w:bottom w:val="none" w:sz="0" w:space="0" w:color="auto"/>
                            <w:right w:val="none" w:sz="0" w:space="0" w:color="auto"/>
                          </w:divBdr>
                          <w:divsChild>
                            <w:div w:id="654451132">
                              <w:marLeft w:val="0"/>
                              <w:marRight w:val="0"/>
                              <w:marTop w:val="0"/>
                              <w:marBottom w:val="0"/>
                              <w:divBdr>
                                <w:top w:val="none" w:sz="0" w:space="0" w:color="auto"/>
                                <w:left w:val="none" w:sz="0" w:space="0" w:color="auto"/>
                                <w:bottom w:val="none" w:sz="0" w:space="0" w:color="auto"/>
                                <w:right w:val="none" w:sz="0" w:space="0" w:color="auto"/>
                              </w:divBdr>
                            </w:div>
                            <w:div w:id="95790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5821">
      <w:bodyDiv w:val="1"/>
      <w:marLeft w:val="0"/>
      <w:marRight w:val="0"/>
      <w:marTop w:val="0"/>
      <w:marBottom w:val="0"/>
      <w:divBdr>
        <w:top w:val="none" w:sz="0" w:space="0" w:color="auto"/>
        <w:left w:val="none" w:sz="0" w:space="0" w:color="auto"/>
        <w:bottom w:val="none" w:sz="0" w:space="0" w:color="auto"/>
        <w:right w:val="none" w:sz="0" w:space="0" w:color="auto"/>
      </w:divBdr>
      <w:divsChild>
        <w:div w:id="709720486">
          <w:marLeft w:val="0"/>
          <w:marRight w:val="0"/>
          <w:marTop w:val="0"/>
          <w:marBottom w:val="0"/>
          <w:divBdr>
            <w:top w:val="none" w:sz="0" w:space="0" w:color="auto"/>
            <w:left w:val="none" w:sz="0" w:space="0" w:color="auto"/>
            <w:bottom w:val="none" w:sz="0" w:space="0" w:color="auto"/>
            <w:right w:val="none" w:sz="0" w:space="0" w:color="auto"/>
          </w:divBdr>
          <w:divsChild>
            <w:div w:id="34619301">
              <w:marLeft w:val="0"/>
              <w:marRight w:val="0"/>
              <w:marTop w:val="0"/>
              <w:marBottom w:val="0"/>
              <w:divBdr>
                <w:top w:val="none" w:sz="0" w:space="0" w:color="auto"/>
                <w:left w:val="none" w:sz="0" w:space="0" w:color="auto"/>
                <w:bottom w:val="none" w:sz="0" w:space="0" w:color="auto"/>
                <w:right w:val="none" w:sz="0" w:space="0" w:color="auto"/>
              </w:divBdr>
              <w:divsChild>
                <w:div w:id="1559634229">
                  <w:marLeft w:val="0"/>
                  <w:marRight w:val="0"/>
                  <w:marTop w:val="0"/>
                  <w:marBottom w:val="0"/>
                  <w:divBdr>
                    <w:top w:val="none" w:sz="0" w:space="0" w:color="auto"/>
                    <w:left w:val="single" w:sz="6" w:space="0" w:color="CECDCE"/>
                    <w:bottom w:val="none" w:sz="0" w:space="0" w:color="auto"/>
                    <w:right w:val="single" w:sz="6" w:space="0" w:color="CECDCE"/>
                  </w:divBdr>
                  <w:divsChild>
                    <w:div w:id="2134596737">
                      <w:marLeft w:val="0"/>
                      <w:marRight w:val="0"/>
                      <w:marTop w:val="0"/>
                      <w:marBottom w:val="0"/>
                      <w:divBdr>
                        <w:top w:val="none" w:sz="0" w:space="0" w:color="auto"/>
                        <w:left w:val="none" w:sz="0" w:space="0" w:color="auto"/>
                        <w:bottom w:val="none" w:sz="0" w:space="0" w:color="auto"/>
                        <w:right w:val="none" w:sz="0" w:space="0" w:color="auto"/>
                      </w:divBdr>
                      <w:divsChild>
                        <w:div w:id="40337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79171">
      <w:bodyDiv w:val="1"/>
      <w:marLeft w:val="0"/>
      <w:marRight w:val="0"/>
      <w:marTop w:val="0"/>
      <w:marBottom w:val="0"/>
      <w:divBdr>
        <w:top w:val="none" w:sz="0" w:space="0" w:color="auto"/>
        <w:left w:val="none" w:sz="0" w:space="0" w:color="auto"/>
        <w:bottom w:val="none" w:sz="0" w:space="0" w:color="auto"/>
        <w:right w:val="none" w:sz="0" w:space="0" w:color="auto"/>
      </w:divBdr>
      <w:divsChild>
        <w:div w:id="1916284965">
          <w:marLeft w:val="0"/>
          <w:marRight w:val="0"/>
          <w:marTop w:val="0"/>
          <w:marBottom w:val="0"/>
          <w:divBdr>
            <w:top w:val="none" w:sz="0" w:space="0" w:color="auto"/>
            <w:left w:val="none" w:sz="0" w:space="0" w:color="auto"/>
            <w:bottom w:val="none" w:sz="0" w:space="0" w:color="auto"/>
            <w:right w:val="none" w:sz="0" w:space="0" w:color="auto"/>
          </w:divBdr>
          <w:divsChild>
            <w:div w:id="1053891178">
              <w:marLeft w:val="0"/>
              <w:marRight w:val="0"/>
              <w:marTop w:val="0"/>
              <w:marBottom w:val="0"/>
              <w:divBdr>
                <w:top w:val="none" w:sz="0" w:space="0" w:color="auto"/>
                <w:left w:val="none" w:sz="0" w:space="0" w:color="auto"/>
                <w:bottom w:val="none" w:sz="0" w:space="0" w:color="auto"/>
                <w:right w:val="none" w:sz="0" w:space="0" w:color="auto"/>
              </w:divBdr>
              <w:divsChild>
                <w:div w:id="1030572359">
                  <w:marLeft w:val="0"/>
                  <w:marRight w:val="0"/>
                  <w:marTop w:val="0"/>
                  <w:marBottom w:val="0"/>
                  <w:divBdr>
                    <w:top w:val="none" w:sz="0" w:space="0" w:color="auto"/>
                    <w:left w:val="single" w:sz="6" w:space="0" w:color="CECDCE"/>
                    <w:bottom w:val="none" w:sz="0" w:space="0" w:color="auto"/>
                    <w:right w:val="single" w:sz="6" w:space="0" w:color="CECDCE"/>
                  </w:divBdr>
                  <w:divsChild>
                    <w:div w:id="1430542137">
                      <w:marLeft w:val="0"/>
                      <w:marRight w:val="0"/>
                      <w:marTop w:val="0"/>
                      <w:marBottom w:val="0"/>
                      <w:divBdr>
                        <w:top w:val="none" w:sz="0" w:space="0" w:color="auto"/>
                        <w:left w:val="none" w:sz="0" w:space="0" w:color="auto"/>
                        <w:bottom w:val="none" w:sz="0" w:space="0" w:color="auto"/>
                        <w:right w:val="none" w:sz="0" w:space="0" w:color="auto"/>
                      </w:divBdr>
                      <w:divsChild>
                        <w:div w:id="49449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81595">
      <w:bodyDiv w:val="1"/>
      <w:marLeft w:val="0"/>
      <w:marRight w:val="0"/>
      <w:marTop w:val="0"/>
      <w:marBottom w:val="0"/>
      <w:divBdr>
        <w:top w:val="none" w:sz="0" w:space="0" w:color="auto"/>
        <w:left w:val="none" w:sz="0" w:space="0" w:color="auto"/>
        <w:bottom w:val="none" w:sz="0" w:space="0" w:color="auto"/>
        <w:right w:val="none" w:sz="0" w:space="0" w:color="auto"/>
      </w:divBdr>
      <w:divsChild>
        <w:div w:id="526413605">
          <w:marLeft w:val="0"/>
          <w:marRight w:val="0"/>
          <w:marTop w:val="0"/>
          <w:marBottom w:val="0"/>
          <w:divBdr>
            <w:top w:val="none" w:sz="0" w:space="0" w:color="auto"/>
            <w:left w:val="none" w:sz="0" w:space="0" w:color="auto"/>
            <w:bottom w:val="none" w:sz="0" w:space="0" w:color="auto"/>
            <w:right w:val="none" w:sz="0" w:space="0" w:color="auto"/>
          </w:divBdr>
          <w:divsChild>
            <w:div w:id="945426958">
              <w:marLeft w:val="0"/>
              <w:marRight w:val="0"/>
              <w:marTop w:val="0"/>
              <w:marBottom w:val="0"/>
              <w:divBdr>
                <w:top w:val="none" w:sz="0" w:space="0" w:color="auto"/>
                <w:left w:val="none" w:sz="0" w:space="0" w:color="auto"/>
                <w:bottom w:val="none" w:sz="0" w:space="0" w:color="auto"/>
                <w:right w:val="none" w:sz="0" w:space="0" w:color="auto"/>
              </w:divBdr>
              <w:divsChild>
                <w:div w:id="1037781603">
                  <w:marLeft w:val="0"/>
                  <w:marRight w:val="0"/>
                  <w:marTop w:val="225"/>
                  <w:marBottom w:val="0"/>
                  <w:divBdr>
                    <w:top w:val="none" w:sz="0" w:space="0" w:color="auto"/>
                    <w:left w:val="none" w:sz="0" w:space="0" w:color="auto"/>
                    <w:bottom w:val="none" w:sz="0" w:space="0" w:color="auto"/>
                    <w:right w:val="none" w:sz="0" w:space="0" w:color="auto"/>
                  </w:divBdr>
                </w:div>
                <w:div w:id="120024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453139">
      <w:bodyDiv w:val="1"/>
      <w:marLeft w:val="0"/>
      <w:marRight w:val="0"/>
      <w:marTop w:val="0"/>
      <w:marBottom w:val="0"/>
      <w:divBdr>
        <w:top w:val="none" w:sz="0" w:space="0" w:color="auto"/>
        <w:left w:val="none" w:sz="0" w:space="0" w:color="auto"/>
        <w:bottom w:val="none" w:sz="0" w:space="0" w:color="auto"/>
        <w:right w:val="none" w:sz="0" w:space="0" w:color="auto"/>
      </w:divBdr>
      <w:divsChild>
        <w:div w:id="512308118">
          <w:marLeft w:val="0"/>
          <w:marRight w:val="0"/>
          <w:marTop w:val="0"/>
          <w:marBottom w:val="0"/>
          <w:divBdr>
            <w:top w:val="none" w:sz="0" w:space="0" w:color="auto"/>
            <w:left w:val="none" w:sz="0" w:space="0" w:color="auto"/>
            <w:bottom w:val="none" w:sz="0" w:space="0" w:color="auto"/>
            <w:right w:val="none" w:sz="0" w:space="0" w:color="auto"/>
          </w:divBdr>
          <w:divsChild>
            <w:div w:id="630596848">
              <w:marLeft w:val="0"/>
              <w:marRight w:val="0"/>
              <w:marTop w:val="0"/>
              <w:marBottom w:val="0"/>
              <w:divBdr>
                <w:top w:val="none" w:sz="0" w:space="0" w:color="auto"/>
                <w:left w:val="none" w:sz="0" w:space="0" w:color="auto"/>
                <w:bottom w:val="none" w:sz="0" w:space="0" w:color="auto"/>
                <w:right w:val="none" w:sz="0" w:space="0" w:color="auto"/>
              </w:divBdr>
              <w:divsChild>
                <w:div w:id="1958951958">
                  <w:marLeft w:val="0"/>
                  <w:marRight w:val="0"/>
                  <w:marTop w:val="0"/>
                  <w:marBottom w:val="0"/>
                  <w:divBdr>
                    <w:top w:val="none" w:sz="0" w:space="0" w:color="auto"/>
                    <w:left w:val="single" w:sz="6" w:space="0" w:color="CECDCE"/>
                    <w:bottom w:val="none" w:sz="0" w:space="0" w:color="auto"/>
                    <w:right w:val="single" w:sz="6" w:space="0" w:color="CECDCE"/>
                  </w:divBdr>
                  <w:divsChild>
                    <w:div w:id="561062927">
                      <w:marLeft w:val="0"/>
                      <w:marRight w:val="0"/>
                      <w:marTop w:val="0"/>
                      <w:marBottom w:val="0"/>
                      <w:divBdr>
                        <w:top w:val="none" w:sz="0" w:space="0" w:color="auto"/>
                        <w:left w:val="none" w:sz="0" w:space="0" w:color="auto"/>
                        <w:bottom w:val="none" w:sz="0" w:space="0" w:color="auto"/>
                        <w:right w:val="none" w:sz="0" w:space="0" w:color="auto"/>
                      </w:divBdr>
                      <w:divsChild>
                        <w:div w:id="173292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4011860">
      <w:bodyDiv w:val="1"/>
      <w:marLeft w:val="0"/>
      <w:marRight w:val="0"/>
      <w:marTop w:val="0"/>
      <w:marBottom w:val="0"/>
      <w:divBdr>
        <w:top w:val="none" w:sz="0" w:space="0" w:color="auto"/>
        <w:left w:val="none" w:sz="0" w:space="0" w:color="auto"/>
        <w:bottom w:val="none" w:sz="0" w:space="0" w:color="auto"/>
        <w:right w:val="none" w:sz="0" w:space="0" w:color="auto"/>
      </w:divBdr>
      <w:divsChild>
        <w:div w:id="1898125007">
          <w:marLeft w:val="0"/>
          <w:marRight w:val="0"/>
          <w:marTop w:val="0"/>
          <w:marBottom w:val="0"/>
          <w:divBdr>
            <w:top w:val="none" w:sz="0" w:space="0" w:color="auto"/>
            <w:left w:val="none" w:sz="0" w:space="0" w:color="auto"/>
            <w:bottom w:val="none" w:sz="0" w:space="0" w:color="auto"/>
            <w:right w:val="none" w:sz="0" w:space="0" w:color="auto"/>
          </w:divBdr>
          <w:divsChild>
            <w:div w:id="2099668141">
              <w:marLeft w:val="0"/>
              <w:marRight w:val="0"/>
              <w:marTop w:val="0"/>
              <w:marBottom w:val="0"/>
              <w:divBdr>
                <w:top w:val="none" w:sz="0" w:space="0" w:color="auto"/>
                <w:left w:val="none" w:sz="0" w:space="0" w:color="auto"/>
                <w:bottom w:val="none" w:sz="0" w:space="0" w:color="auto"/>
                <w:right w:val="none" w:sz="0" w:space="0" w:color="auto"/>
              </w:divBdr>
              <w:divsChild>
                <w:div w:id="558319657">
                  <w:marLeft w:val="0"/>
                  <w:marRight w:val="0"/>
                  <w:marTop w:val="0"/>
                  <w:marBottom w:val="0"/>
                  <w:divBdr>
                    <w:top w:val="none" w:sz="0" w:space="0" w:color="auto"/>
                    <w:left w:val="single" w:sz="6" w:space="0" w:color="CECDCE"/>
                    <w:bottom w:val="none" w:sz="0" w:space="0" w:color="auto"/>
                    <w:right w:val="single" w:sz="6" w:space="0" w:color="CECDCE"/>
                  </w:divBdr>
                  <w:divsChild>
                    <w:div w:id="1937133004">
                      <w:marLeft w:val="0"/>
                      <w:marRight w:val="0"/>
                      <w:marTop w:val="0"/>
                      <w:marBottom w:val="0"/>
                      <w:divBdr>
                        <w:top w:val="none" w:sz="0" w:space="0" w:color="auto"/>
                        <w:left w:val="none" w:sz="0" w:space="0" w:color="auto"/>
                        <w:bottom w:val="none" w:sz="0" w:space="0" w:color="auto"/>
                        <w:right w:val="none" w:sz="0" w:space="0" w:color="auto"/>
                      </w:divBdr>
                      <w:divsChild>
                        <w:div w:id="103095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5903">
      <w:bodyDiv w:val="1"/>
      <w:marLeft w:val="0"/>
      <w:marRight w:val="0"/>
      <w:marTop w:val="0"/>
      <w:marBottom w:val="0"/>
      <w:divBdr>
        <w:top w:val="none" w:sz="0" w:space="0" w:color="auto"/>
        <w:left w:val="none" w:sz="0" w:space="0" w:color="auto"/>
        <w:bottom w:val="none" w:sz="0" w:space="0" w:color="auto"/>
        <w:right w:val="none" w:sz="0" w:space="0" w:color="auto"/>
      </w:divBdr>
      <w:divsChild>
        <w:div w:id="369453641">
          <w:marLeft w:val="0"/>
          <w:marRight w:val="0"/>
          <w:marTop w:val="0"/>
          <w:marBottom w:val="0"/>
          <w:divBdr>
            <w:top w:val="none" w:sz="0" w:space="0" w:color="auto"/>
            <w:left w:val="none" w:sz="0" w:space="0" w:color="auto"/>
            <w:bottom w:val="none" w:sz="0" w:space="0" w:color="auto"/>
            <w:right w:val="none" w:sz="0" w:space="0" w:color="auto"/>
          </w:divBdr>
          <w:divsChild>
            <w:div w:id="805271227">
              <w:marLeft w:val="0"/>
              <w:marRight w:val="0"/>
              <w:marTop w:val="0"/>
              <w:marBottom w:val="0"/>
              <w:divBdr>
                <w:top w:val="none" w:sz="0" w:space="0" w:color="auto"/>
                <w:left w:val="none" w:sz="0" w:space="0" w:color="auto"/>
                <w:bottom w:val="none" w:sz="0" w:space="0" w:color="auto"/>
                <w:right w:val="none" w:sz="0" w:space="0" w:color="auto"/>
              </w:divBdr>
              <w:divsChild>
                <w:div w:id="742458686">
                  <w:marLeft w:val="0"/>
                  <w:marRight w:val="0"/>
                  <w:marTop w:val="225"/>
                  <w:marBottom w:val="0"/>
                  <w:divBdr>
                    <w:top w:val="none" w:sz="0" w:space="0" w:color="auto"/>
                    <w:left w:val="none" w:sz="0" w:space="0" w:color="auto"/>
                    <w:bottom w:val="none" w:sz="0" w:space="0" w:color="auto"/>
                    <w:right w:val="none" w:sz="0" w:space="0" w:color="auto"/>
                  </w:divBdr>
                </w:div>
                <w:div w:id="1573925339">
                  <w:marLeft w:val="0"/>
                  <w:marRight w:val="0"/>
                  <w:marTop w:val="0"/>
                  <w:marBottom w:val="0"/>
                  <w:divBdr>
                    <w:top w:val="none" w:sz="0" w:space="0" w:color="auto"/>
                    <w:left w:val="none" w:sz="0" w:space="0" w:color="auto"/>
                    <w:bottom w:val="none" w:sz="0" w:space="0" w:color="auto"/>
                    <w:right w:val="none" w:sz="0" w:space="0" w:color="auto"/>
                  </w:divBdr>
                  <w:divsChild>
                    <w:div w:id="62766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365172">
      <w:bodyDiv w:val="1"/>
      <w:marLeft w:val="0"/>
      <w:marRight w:val="0"/>
      <w:marTop w:val="0"/>
      <w:marBottom w:val="0"/>
      <w:divBdr>
        <w:top w:val="none" w:sz="0" w:space="0" w:color="auto"/>
        <w:left w:val="none" w:sz="0" w:space="0" w:color="auto"/>
        <w:bottom w:val="none" w:sz="0" w:space="0" w:color="auto"/>
        <w:right w:val="none" w:sz="0" w:space="0" w:color="auto"/>
      </w:divBdr>
      <w:divsChild>
        <w:div w:id="962420590">
          <w:marLeft w:val="0"/>
          <w:marRight w:val="0"/>
          <w:marTop w:val="0"/>
          <w:marBottom w:val="0"/>
          <w:divBdr>
            <w:top w:val="none" w:sz="0" w:space="0" w:color="auto"/>
            <w:left w:val="none" w:sz="0" w:space="0" w:color="auto"/>
            <w:bottom w:val="none" w:sz="0" w:space="0" w:color="auto"/>
            <w:right w:val="none" w:sz="0" w:space="0" w:color="auto"/>
          </w:divBdr>
          <w:divsChild>
            <w:div w:id="1804809468">
              <w:marLeft w:val="0"/>
              <w:marRight w:val="0"/>
              <w:marTop w:val="0"/>
              <w:marBottom w:val="0"/>
              <w:divBdr>
                <w:top w:val="none" w:sz="0" w:space="0" w:color="auto"/>
                <w:left w:val="none" w:sz="0" w:space="0" w:color="auto"/>
                <w:bottom w:val="none" w:sz="0" w:space="0" w:color="auto"/>
                <w:right w:val="none" w:sz="0" w:space="0" w:color="auto"/>
              </w:divBdr>
              <w:divsChild>
                <w:div w:id="1092772857">
                  <w:marLeft w:val="0"/>
                  <w:marRight w:val="0"/>
                  <w:marTop w:val="0"/>
                  <w:marBottom w:val="0"/>
                  <w:divBdr>
                    <w:top w:val="none" w:sz="0" w:space="0" w:color="auto"/>
                    <w:left w:val="none" w:sz="0" w:space="0" w:color="auto"/>
                    <w:bottom w:val="none" w:sz="0" w:space="0" w:color="auto"/>
                    <w:right w:val="none" w:sz="0" w:space="0" w:color="auto"/>
                  </w:divBdr>
                  <w:divsChild>
                    <w:div w:id="1229076235">
                      <w:marLeft w:val="0"/>
                      <w:marRight w:val="0"/>
                      <w:marTop w:val="0"/>
                      <w:marBottom w:val="0"/>
                      <w:divBdr>
                        <w:top w:val="none" w:sz="0" w:space="0" w:color="auto"/>
                        <w:left w:val="none" w:sz="0" w:space="0" w:color="auto"/>
                        <w:bottom w:val="none" w:sz="0" w:space="0" w:color="auto"/>
                        <w:right w:val="none" w:sz="0" w:space="0" w:color="auto"/>
                      </w:divBdr>
                      <w:divsChild>
                        <w:div w:id="1484928336">
                          <w:marLeft w:val="0"/>
                          <w:marRight w:val="0"/>
                          <w:marTop w:val="0"/>
                          <w:marBottom w:val="0"/>
                          <w:divBdr>
                            <w:top w:val="none" w:sz="0" w:space="0" w:color="auto"/>
                            <w:left w:val="none" w:sz="0" w:space="0" w:color="auto"/>
                            <w:bottom w:val="none" w:sz="0" w:space="0" w:color="auto"/>
                            <w:right w:val="none" w:sz="0" w:space="0" w:color="auto"/>
                          </w:divBdr>
                          <w:divsChild>
                            <w:div w:id="1176962604">
                              <w:marLeft w:val="0"/>
                              <w:marRight w:val="0"/>
                              <w:marTop w:val="0"/>
                              <w:marBottom w:val="0"/>
                              <w:divBdr>
                                <w:top w:val="none" w:sz="0" w:space="0" w:color="auto"/>
                                <w:left w:val="none" w:sz="0" w:space="0" w:color="auto"/>
                                <w:bottom w:val="none" w:sz="0" w:space="0" w:color="auto"/>
                                <w:right w:val="none" w:sz="0" w:space="0" w:color="auto"/>
                              </w:divBdr>
                            </w:div>
                            <w:div w:id="139291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08446">
      <w:bodyDiv w:val="1"/>
      <w:marLeft w:val="0"/>
      <w:marRight w:val="0"/>
      <w:marTop w:val="0"/>
      <w:marBottom w:val="0"/>
      <w:divBdr>
        <w:top w:val="none" w:sz="0" w:space="0" w:color="auto"/>
        <w:left w:val="none" w:sz="0" w:space="0" w:color="auto"/>
        <w:bottom w:val="none" w:sz="0" w:space="0" w:color="auto"/>
        <w:right w:val="none" w:sz="0" w:space="0" w:color="auto"/>
      </w:divBdr>
      <w:divsChild>
        <w:div w:id="2083988404">
          <w:marLeft w:val="0"/>
          <w:marRight w:val="0"/>
          <w:marTop w:val="0"/>
          <w:marBottom w:val="0"/>
          <w:divBdr>
            <w:top w:val="none" w:sz="0" w:space="0" w:color="auto"/>
            <w:left w:val="none" w:sz="0" w:space="0" w:color="auto"/>
            <w:bottom w:val="none" w:sz="0" w:space="0" w:color="auto"/>
            <w:right w:val="none" w:sz="0" w:space="0" w:color="auto"/>
          </w:divBdr>
          <w:divsChild>
            <w:div w:id="1486585264">
              <w:marLeft w:val="0"/>
              <w:marRight w:val="0"/>
              <w:marTop w:val="0"/>
              <w:marBottom w:val="0"/>
              <w:divBdr>
                <w:top w:val="none" w:sz="0" w:space="0" w:color="auto"/>
                <w:left w:val="none" w:sz="0" w:space="0" w:color="auto"/>
                <w:bottom w:val="none" w:sz="0" w:space="0" w:color="auto"/>
                <w:right w:val="none" w:sz="0" w:space="0" w:color="auto"/>
              </w:divBdr>
              <w:divsChild>
                <w:div w:id="629088631">
                  <w:marLeft w:val="0"/>
                  <w:marRight w:val="0"/>
                  <w:marTop w:val="0"/>
                  <w:marBottom w:val="0"/>
                  <w:divBdr>
                    <w:top w:val="none" w:sz="0" w:space="0" w:color="auto"/>
                    <w:left w:val="single" w:sz="6" w:space="0" w:color="CECDCE"/>
                    <w:bottom w:val="none" w:sz="0" w:space="0" w:color="auto"/>
                    <w:right w:val="single" w:sz="6" w:space="0" w:color="CECDCE"/>
                  </w:divBdr>
                  <w:divsChild>
                    <w:div w:id="2008556794">
                      <w:marLeft w:val="0"/>
                      <w:marRight w:val="0"/>
                      <w:marTop w:val="0"/>
                      <w:marBottom w:val="0"/>
                      <w:divBdr>
                        <w:top w:val="none" w:sz="0" w:space="0" w:color="auto"/>
                        <w:left w:val="none" w:sz="0" w:space="0" w:color="auto"/>
                        <w:bottom w:val="none" w:sz="0" w:space="0" w:color="auto"/>
                        <w:right w:val="none" w:sz="0" w:space="0" w:color="auto"/>
                      </w:divBdr>
                      <w:divsChild>
                        <w:div w:id="44565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447922">
      <w:bodyDiv w:val="1"/>
      <w:marLeft w:val="0"/>
      <w:marRight w:val="0"/>
      <w:marTop w:val="0"/>
      <w:marBottom w:val="0"/>
      <w:divBdr>
        <w:top w:val="none" w:sz="0" w:space="0" w:color="auto"/>
        <w:left w:val="none" w:sz="0" w:space="0" w:color="auto"/>
        <w:bottom w:val="none" w:sz="0" w:space="0" w:color="auto"/>
        <w:right w:val="none" w:sz="0" w:space="0" w:color="auto"/>
      </w:divBdr>
      <w:divsChild>
        <w:div w:id="1857497183">
          <w:marLeft w:val="0"/>
          <w:marRight w:val="0"/>
          <w:marTop w:val="0"/>
          <w:marBottom w:val="0"/>
          <w:divBdr>
            <w:top w:val="none" w:sz="0" w:space="0" w:color="auto"/>
            <w:left w:val="none" w:sz="0" w:space="0" w:color="auto"/>
            <w:bottom w:val="none" w:sz="0" w:space="0" w:color="auto"/>
            <w:right w:val="none" w:sz="0" w:space="0" w:color="auto"/>
          </w:divBdr>
          <w:divsChild>
            <w:div w:id="866790767">
              <w:marLeft w:val="0"/>
              <w:marRight w:val="0"/>
              <w:marTop w:val="195"/>
              <w:marBottom w:val="195"/>
              <w:divBdr>
                <w:top w:val="none" w:sz="0" w:space="0" w:color="auto"/>
                <w:left w:val="none" w:sz="0" w:space="0" w:color="auto"/>
                <w:bottom w:val="none" w:sz="0" w:space="0" w:color="auto"/>
                <w:right w:val="none" w:sz="0" w:space="0" w:color="auto"/>
              </w:divBdr>
              <w:divsChild>
                <w:div w:id="1848518186">
                  <w:marLeft w:val="0"/>
                  <w:marRight w:val="0"/>
                  <w:marTop w:val="105"/>
                  <w:marBottom w:val="0"/>
                  <w:divBdr>
                    <w:top w:val="none" w:sz="0" w:space="0" w:color="auto"/>
                    <w:left w:val="none" w:sz="0" w:space="0" w:color="auto"/>
                    <w:bottom w:val="none" w:sz="0" w:space="0" w:color="auto"/>
                    <w:right w:val="none" w:sz="0" w:space="0" w:color="auto"/>
                  </w:divBdr>
                  <w:divsChild>
                    <w:div w:id="98278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49448">
              <w:marLeft w:val="0"/>
              <w:marRight w:val="0"/>
              <w:marTop w:val="0"/>
              <w:marBottom w:val="0"/>
              <w:divBdr>
                <w:top w:val="none" w:sz="0" w:space="0" w:color="auto"/>
                <w:left w:val="none" w:sz="0" w:space="0" w:color="auto"/>
                <w:bottom w:val="none" w:sz="0" w:space="0" w:color="auto"/>
                <w:right w:val="none" w:sz="0" w:space="0" w:color="auto"/>
              </w:divBdr>
              <w:divsChild>
                <w:div w:id="44558641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19730924">
      <w:bodyDiv w:val="1"/>
      <w:marLeft w:val="0"/>
      <w:marRight w:val="0"/>
      <w:marTop w:val="0"/>
      <w:marBottom w:val="0"/>
      <w:divBdr>
        <w:top w:val="none" w:sz="0" w:space="0" w:color="auto"/>
        <w:left w:val="none" w:sz="0" w:space="0" w:color="auto"/>
        <w:bottom w:val="none" w:sz="0" w:space="0" w:color="auto"/>
        <w:right w:val="none" w:sz="0" w:space="0" w:color="auto"/>
      </w:divBdr>
      <w:divsChild>
        <w:div w:id="603079647">
          <w:marLeft w:val="0"/>
          <w:marRight w:val="0"/>
          <w:marTop w:val="0"/>
          <w:marBottom w:val="0"/>
          <w:divBdr>
            <w:top w:val="none" w:sz="0" w:space="0" w:color="auto"/>
            <w:left w:val="none" w:sz="0" w:space="0" w:color="auto"/>
            <w:bottom w:val="none" w:sz="0" w:space="0" w:color="auto"/>
            <w:right w:val="none" w:sz="0" w:space="0" w:color="auto"/>
          </w:divBdr>
          <w:divsChild>
            <w:div w:id="617950892">
              <w:marLeft w:val="0"/>
              <w:marRight w:val="0"/>
              <w:marTop w:val="0"/>
              <w:marBottom w:val="0"/>
              <w:divBdr>
                <w:top w:val="none" w:sz="0" w:space="0" w:color="auto"/>
                <w:left w:val="none" w:sz="0" w:space="0" w:color="auto"/>
                <w:bottom w:val="none" w:sz="0" w:space="0" w:color="auto"/>
                <w:right w:val="none" w:sz="0" w:space="0" w:color="auto"/>
              </w:divBdr>
              <w:divsChild>
                <w:div w:id="644817209">
                  <w:marLeft w:val="0"/>
                  <w:marRight w:val="0"/>
                  <w:marTop w:val="0"/>
                  <w:marBottom w:val="0"/>
                  <w:divBdr>
                    <w:top w:val="none" w:sz="0" w:space="0" w:color="auto"/>
                    <w:left w:val="none" w:sz="0" w:space="0" w:color="auto"/>
                    <w:bottom w:val="none" w:sz="0" w:space="0" w:color="auto"/>
                    <w:right w:val="none" w:sz="0" w:space="0" w:color="auto"/>
                  </w:divBdr>
                  <w:divsChild>
                    <w:div w:id="545218618">
                      <w:marLeft w:val="0"/>
                      <w:marRight w:val="0"/>
                      <w:marTop w:val="0"/>
                      <w:marBottom w:val="0"/>
                      <w:divBdr>
                        <w:top w:val="none" w:sz="0" w:space="0" w:color="auto"/>
                        <w:left w:val="none" w:sz="0" w:space="0" w:color="auto"/>
                        <w:bottom w:val="none" w:sz="0" w:space="0" w:color="auto"/>
                        <w:right w:val="none" w:sz="0" w:space="0" w:color="auto"/>
                      </w:divBdr>
                      <w:divsChild>
                        <w:div w:id="1548687109">
                          <w:marLeft w:val="0"/>
                          <w:marRight w:val="0"/>
                          <w:marTop w:val="0"/>
                          <w:marBottom w:val="0"/>
                          <w:divBdr>
                            <w:top w:val="none" w:sz="0" w:space="0" w:color="auto"/>
                            <w:left w:val="none" w:sz="0" w:space="0" w:color="auto"/>
                            <w:bottom w:val="none" w:sz="0" w:space="0" w:color="auto"/>
                            <w:right w:val="none" w:sz="0" w:space="0" w:color="auto"/>
                          </w:divBdr>
                          <w:divsChild>
                            <w:div w:id="676813084">
                              <w:marLeft w:val="0"/>
                              <w:marRight w:val="0"/>
                              <w:marTop w:val="0"/>
                              <w:marBottom w:val="0"/>
                              <w:divBdr>
                                <w:top w:val="none" w:sz="0" w:space="0" w:color="auto"/>
                                <w:left w:val="none" w:sz="0" w:space="0" w:color="auto"/>
                                <w:bottom w:val="none" w:sz="0" w:space="0" w:color="auto"/>
                                <w:right w:val="none" w:sz="0" w:space="0" w:color="auto"/>
                              </w:divBdr>
                            </w:div>
                            <w:div w:id="1732581206">
                              <w:marLeft w:val="0"/>
                              <w:marRight w:val="0"/>
                              <w:marTop w:val="0"/>
                              <w:marBottom w:val="0"/>
                              <w:divBdr>
                                <w:top w:val="none" w:sz="0" w:space="0" w:color="auto"/>
                                <w:left w:val="none" w:sz="0" w:space="0" w:color="auto"/>
                                <w:bottom w:val="none" w:sz="0" w:space="0" w:color="auto"/>
                                <w:right w:val="none" w:sz="0" w:space="0" w:color="auto"/>
                              </w:divBdr>
                              <w:divsChild>
                                <w:div w:id="384572302">
                                  <w:marLeft w:val="0"/>
                                  <w:marRight w:val="0"/>
                                  <w:marTop w:val="0"/>
                                  <w:marBottom w:val="0"/>
                                  <w:divBdr>
                                    <w:top w:val="none" w:sz="0" w:space="0" w:color="auto"/>
                                    <w:left w:val="none" w:sz="0" w:space="0" w:color="auto"/>
                                    <w:bottom w:val="none" w:sz="0" w:space="0" w:color="auto"/>
                                    <w:right w:val="none" w:sz="0" w:space="0" w:color="auto"/>
                                  </w:divBdr>
                                </w:div>
                                <w:div w:id="1700080642">
                                  <w:marLeft w:val="0"/>
                                  <w:marRight w:val="0"/>
                                  <w:marTop w:val="0"/>
                                  <w:marBottom w:val="0"/>
                                  <w:divBdr>
                                    <w:top w:val="none" w:sz="0" w:space="0" w:color="auto"/>
                                    <w:left w:val="none" w:sz="0" w:space="0" w:color="auto"/>
                                    <w:bottom w:val="none" w:sz="0" w:space="0" w:color="auto"/>
                                    <w:right w:val="none" w:sz="0" w:space="0" w:color="auto"/>
                                  </w:divBdr>
                                  <w:divsChild>
                                    <w:div w:id="783497773">
                                      <w:marLeft w:val="0"/>
                                      <w:marRight w:val="0"/>
                                      <w:marTop w:val="0"/>
                                      <w:marBottom w:val="0"/>
                                      <w:divBdr>
                                        <w:top w:val="none" w:sz="0" w:space="0" w:color="auto"/>
                                        <w:left w:val="none" w:sz="0" w:space="0" w:color="auto"/>
                                        <w:bottom w:val="none" w:sz="0" w:space="0" w:color="auto"/>
                                        <w:right w:val="none" w:sz="0" w:space="0" w:color="auto"/>
                                      </w:divBdr>
                                    </w:div>
                                    <w:div w:id="200589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584383">
      <w:bodyDiv w:val="1"/>
      <w:marLeft w:val="0"/>
      <w:marRight w:val="0"/>
      <w:marTop w:val="0"/>
      <w:marBottom w:val="0"/>
      <w:divBdr>
        <w:top w:val="none" w:sz="0" w:space="0" w:color="auto"/>
        <w:left w:val="none" w:sz="0" w:space="0" w:color="auto"/>
        <w:bottom w:val="none" w:sz="0" w:space="0" w:color="auto"/>
        <w:right w:val="none" w:sz="0" w:space="0" w:color="auto"/>
      </w:divBdr>
      <w:divsChild>
        <w:div w:id="2063747980">
          <w:marLeft w:val="0"/>
          <w:marRight w:val="0"/>
          <w:marTop w:val="0"/>
          <w:marBottom w:val="0"/>
          <w:divBdr>
            <w:top w:val="none" w:sz="0" w:space="0" w:color="auto"/>
            <w:left w:val="none" w:sz="0" w:space="0" w:color="auto"/>
            <w:bottom w:val="none" w:sz="0" w:space="0" w:color="auto"/>
            <w:right w:val="none" w:sz="0" w:space="0" w:color="auto"/>
          </w:divBdr>
          <w:divsChild>
            <w:div w:id="677584397">
              <w:marLeft w:val="0"/>
              <w:marRight w:val="0"/>
              <w:marTop w:val="0"/>
              <w:marBottom w:val="0"/>
              <w:divBdr>
                <w:top w:val="none" w:sz="0" w:space="0" w:color="auto"/>
                <w:left w:val="none" w:sz="0" w:space="0" w:color="auto"/>
                <w:bottom w:val="none" w:sz="0" w:space="0" w:color="auto"/>
                <w:right w:val="none" w:sz="0" w:space="0" w:color="auto"/>
              </w:divBdr>
              <w:divsChild>
                <w:div w:id="1502356706">
                  <w:marLeft w:val="0"/>
                  <w:marRight w:val="0"/>
                  <w:marTop w:val="225"/>
                  <w:marBottom w:val="0"/>
                  <w:divBdr>
                    <w:top w:val="none" w:sz="0" w:space="0" w:color="auto"/>
                    <w:left w:val="none" w:sz="0" w:space="0" w:color="auto"/>
                    <w:bottom w:val="none" w:sz="0" w:space="0" w:color="auto"/>
                    <w:right w:val="none" w:sz="0" w:space="0" w:color="auto"/>
                  </w:divBdr>
                </w:div>
                <w:div w:id="1363239460">
                  <w:marLeft w:val="0"/>
                  <w:marRight w:val="0"/>
                  <w:marTop w:val="0"/>
                  <w:marBottom w:val="0"/>
                  <w:divBdr>
                    <w:top w:val="none" w:sz="0" w:space="0" w:color="auto"/>
                    <w:left w:val="none" w:sz="0" w:space="0" w:color="auto"/>
                    <w:bottom w:val="none" w:sz="0" w:space="0" w:color="auto"/>
                    <w:right w:val="none" w:sz="0" w:space="0" w:color="auto"/>
                  </w:divBdr>
                  <w:divsChild>
                    <w:div w:id="11606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144068">
      <w:bodyDiv w:val="1"/>
      <w:marLeft w:val="0"/>
      <w:marRight w:val="0"/>
      <w:marTop w:val="0"/>
      <w:marBottom w:val="0"/>
      <w:divBdr>
        <w:top w:val="none" w:sz="0" w:space="0" w:color="auto"/>
        <w:left w:val="none" w:sz="0" w:space="0" w:color="auto"/>
        <w:bottom w:val="none" w:sz="0" w:space="0" w:color="auto"/>
        <w:right w:val="none" w:sz="0" w:space="0" w:color="auto"/>
      </w:divBdr>
      <w:divsChild>
        <w:div w:id="817301721">
          <w:marLeft w:val="0"/>
          <w:marRight w:val="0"/>
          <w:marTop w:val="0"/>
          <w:marBottom w:val="0"/>
          <w:divBdr>
            <w:top w:val="none" w:sz="0" w:space="0" w:color="auto"/>
            <w:left w:val="none" w:sz="0" w:space="0" w:color="auto"/>
            <w:bottom w:val="none" w:sz="0" w:space="0" w:color="auto"/>
            <w:right w:val="none" w:sz="0" w:space="0" w:color="auto"/>
          </w:divBdr>
          <w:divsChild>
            <w:div w:id="758402405">
              <w:marLeft w:val="0"/>
              <w:marRight w:val="0"/>
              <w:marTop w:val="0"/>
              <w:marBottom w:val="0"/>
              <w:divBdr>
                <w:top w:val="none" w:sz="0" w:space="0" w:color="auto"/>
                <w:left w:val="none" w:sz="0" w:space="0" w:color="auto"/>
                <w:bottom w:val="none" w:sz="0" w:space="0" w:color="auto"/>
                <w:right w:val="none" w:sz="0" w:space="0" w:color="auto"/>
              </w:divBdr>
              <w:divsChild>
                <w:div w:id="1053044684">
                  <w:marLeft w:val="0"/>
                  <w:marRight w:val="0"/>
                  <w:marTop w:val="0"/>
                  <w:marBottom w:val="0"/>
                  <w:divBdr>
                    <w:top w:val="none" w:sz="0" w:space="0" w:color="auto"/>
                    <w:left w:val="single" w:sz="6" w:space="0" w:color="CECDCE"/>
                    <w:bottom w:val="none" w:sz="0" w:space="0" w:color="auto"/>
                    <w:right w:val="single" w:sz="6" w:space="0" w:color="CECDCE"/>
                  </w:divBdr>
                  <w:divsChild>
                    <w:div w:id="181744305">
                      <w:marLeft w:val="0"/>
                      <w:marRight w:val="0"/>
                      <w:marTop w:val="0"/>
                      <w:marBottom w:val="0"/>
                      <w:divBdr>
                        <w:top w:val="none" w:sz="0" w:space="0" w:color="auto"/>
                        <w:left w:val="none" w:sz="0" w:space="0" w:color="auto"/>
                        <w:bottom w:val="none" w:sz="0" w:space="0" w:color="auto"/>
                        <w:right w:val="none" w:sz="0" w:space="0" w:color="auto"/>
                      </w:divBdr>
                      <w:divsChild>
                        <w:div w:id="127443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676840">
      <w:bodyDiv w:val="1"/>
      <w:marLeft w:val="0"/>
      <w:marRight w:val="0"/>
      <w:marTop w:val="0"/>
      <w:marBottom w:val="0"/>
      <w:divBdr>
        <w:top w:val="none" w:sz="0" w:space="0" w:color="auto"/>
        <w:left w:val="none" w:sz="0" w:space="0" w:color="auto"/>
        <w:bottom w:val="none" w:sz="0" w:space="0" w:color="auto"/>
        <w:right w:val="none" w:sz="0" w:space="0" w:color="auto"/>
      </w:divBdr>
      <w:divsChild>
        <w:div w:id="2019309651">
          <w:marLeft w:val="0"/>
          <w:marRight w:val="0"/>
          <w:marTop w:val="0"/>
          <w:marBottom w:val="0"/>
          <w:divBdr>
            <w:top w:val="none" w:sz="0" w:space="0" w:color="auto"/>
            <w:left w:val="none" w:sz="0" w:space="0" w:color="auto"/>
            <w:bottom w:val="none" w:sz="0" w:space="0" w:color="auto"/>
            <w:right w:val="none" w:sz="0" w:space="0" w:color="auto"/>
          </w:divBdr>
          <w:divsChild>
            <w:div w:id="276134126">
              <w:marLeft w:val="0"/>
              <w:marRight w:val="0"/>
              <w:marTop w:val="0"/>
              <w:marBottom w:val="0"/>
              <w:divBdr>
                <w:top w:val="none" w:sz="0" w:space="0" w:color="auto"/>
                <w:left w:val="none" w:sz="0" w:space="0" w:color="auto"/>
                <w:bottom w:val="none" w:sz="0" w:space="0" w:color="auto"/>
                <w:right w:val="none" w:sz="0" w:space="0" w:color="auto"/>
              </w:divBdr>
              <w:divsChild>
                <w:div w:id="869999746">
                  <w:marLeft w:val="0"/>
                  <w:marRight w:val="300"/>
                  <w:marTop w:val="0"/>
                  <w:marBottom w:val="0"/>
                  <w:divBdr>
                    <w:top w:val="none" w:sz="0" w:space="0" w:color="auto"/>
                    <w:left w:val="none" w:sz="0" w:space="0" w:color="auto"/>
                    <w:bottom w:val="none" w:sz="0" w:space="0" w:color="auto"/>
                    <w:right w:val="none" w:sz="0" w:space="0" w:color="auto"/>
                  </w:divBdr>
                  <w:divsChild>
                    <w:div w:id="1799958779">
                      <w:marLeft w:val="0"/>
                      <w:marRight w:val="0"/>
                      <w:marTop w:val="0"/>
                      <w:marBottom w:val="0"/>
                      <w:divBdr>
                        <w:top w:val="none" w:sz="0" w:space="0" w:color="auto"/>
                        <w:left w:val="none" w:sz="0" w:space="0" w:color="auto"/>
                        <w:bottom w:val="none" w:sz="0" w:space="0" w:color="auto"/>
                        <w:right w:val="none" w:sz="0" w:space="0" w:color="auto"/>
                      </w:divBdr>
                      <w:divsChild>
                        <w:div w:id="1023478644">
                          <w:marLeft w:val="0"/>
                          <w:marRight w:val="0"/>
                          <w:marTop w:val="0"/>
                          <w:marBottom w:val="150"/>
                          <w:divBdr>
                            <w:top w:val="none" w:sz="0" w:space="0" w:color="auto"/>
                            <w:left w:val="none" w:sz="0" w:space="0" w:color="auto"/>
                            <w:bottom w:val="none" w:sz="0" w:space="0" w:color="auto"/>
                            <w:right w:val="none" w:sz="0" w:space="0" w:color="auto"/>
                          </w:divBdr>
                        </w:div>
                        <w:div w:id="156487341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60070313">
      <w:bodyDiv w:val="1"/>
      <w:marLeft w:val="0"/>
      <w:marRight w:val="0"/>
      <w:marTop w:val="0"/>
      <w:marBottom w:val="0"/>
      <w:divBdr>
        <w:top w:val="none" w:sz="0" w:space="0" w:color="auto"/>
        <w:left w:val="none" w:sz="0" w:space="0" w:color="auto"/>
        <w:bottom w:val="none" w:sz="0" w:space="0" w:color="auto"/>
        <w:right w:val="none" w:sz="0" w:space="0" w:color="auto"/>
      </w:divBdr>
      <w:divsChild>
        <w:div w:id="1254510427">
          <w:marLeft w:val="0"/>
          <w:marRight w:val="0"/>
          <w:marTop w:val="0"/>
          <w:marBottom w:val="0"/>
          <w:divBdr>
            <w:top w:val="none" w:sz="0" w:space="0" w:color="auto"/>
            <w:left w:val="none" w:sz="0" w:space="0" w:color="auto"/>
            <w:bottom w:val="none" w:sz="0" w:space="0" w:color="auto"/>
            <w:right w:val="none" w:sz="0" w:space="0" w:color="auto"/>
          </w:divBdr>
          <w:divsChild>
            <w:div w:id="2029330446">
              <w:marLeft w:val="0"/>
              <w:marRight w:val="0"/>
              <w:marTop w:val="0"/>
              <w:marBottom w:val="0"/>
              <w:divBdr>
                <w:top w:val="none" w:sz="0" w:space="0" w:color="auto"/>
                <w:left w:val="none" w:sz="0" w:space="0" w:color="auto"/>
                <w:bottom w:val="none" w:sz="0" w:space="0" w:color="auto"/>
                <w:right w:val="none" w:sz="0" w:space="0" w:color="auto"/>
              </w:divBdr>
              <w:divsChild>
                <w:div w:id="2070297914">
                  <w:marLeft w:val="0"/>
                  <w:marRight w:val="0"/>
                  <w:marTop w:val="0"/>
                  <w:marBottom w:val="0"/>
                  <w:divBdr>
                    <w:top w:val="none" w:sz="0" w:space="0" w:color="auto"/>
                    <w:left w:val="single" w:sz="6" w:space="0" w:color="CECDCE"/>
                    <w:bottom w:val="none" w:sz="0" w:space="0" w:color="auto"/>
                    <w:right w:val="single" w:sz="6" w:space="0" w:color="CECDCE"/>
                  </w:divBdr>
                  <w:divsChild>
                    <w:div w:id="2144813471">
                      <w:marLeft w:val="0"/>
                      <w:marRight w:val="0"/>
                      <w:marTop w:val="0"/>
                      <w:marBottom w:val="0"/>
                      <w:divBdr>
                        <w:top w:val="none" w:sz="0" w:space="0" w:color="auto"/>
                        <w:left w:val="none" w:sz="0" w:space="0" w:color="auto"/>
                        <w:bottom w:val="none" w:sz="0" w:space="0" w:color="auto"/>
                        <w:right w:val="none" w:sz="0" w:space="0" w:color="auto"/>
                      </w:divBdr>
                      <w:divsChild>
                        <w:div w:id="12641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Dgt_IIqYtSFPkM&amp;tbnid=iKmq_pLLm5QqCM:&amp;ved=0CAUQjRw&amp;url=http%3A%2F%2Fwww.teen385.com%2Ffunzone%2Fzanimljivosti%2Fnepoznato-o-poznatom-zanimljive-cinjenice-koje-mozda-niste-znali&amp;ei=mhUnUqDTCeHW0QWPnYCQDQ&amp;psig=AFQjCNF4G4stcbcE6nF45FhnHwIJh072kw&amp;ust=1378379539099096" TargetMode="External"/><Relationship Id="rId13" Type="http://schemas.openxmlformats.org/officeDocument/2006/relationships/hyperlink" Target="http://www.yueco.rs/vest/dru-tvo/aci-seli-u-kolske-klupe" TargetMode="External"/><Relationship Id="rId18" Type="http://schemas.openxmlformats.org/officeDocument/2006/relationships/hyperlink" Target="http://www.rtv.rs/sr_ci/vojvodina/novi-sad/skuplji-studentski-domovi-i-menza_418551.html" TargetMode="External"/><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hyperlink" Target="http://www.google.rs/url?sa=i&amp;rct=j&amp;q=&amp;esrc=s&amp;frm=1&amp;source=images&amp;cd=&amp;cad=rja&amp;docid=Iw0p7qC3b_7EqM&amp;tbnid=jLtXeMN5RcNceM:&amp;ved=0CAUQjRw&amp;url=http%3A%2F%2Fwww.blic.rs%2FVesti%2FDrustvo%2F394982%2FPredsednik-Odbora-za-zdravlje-u-Skupstini-Mala-Anita-mora-biti-prva-koju-ce-drzava-poslati-na-transplataciju-srca&amp;ei=KxgnUteGMI6r0AXZ24DwDw&amp;psig=AFQjCNGz5D5IrQ_1W-GqrwBohdE7P9gIrQ&amp;ust=1378380197109398" TargetMode="External"/><Relationship Id="rId7" Type="http://schemas.openxmlformats.org/officeDocument/2006/relationships/image" Target="media/image1.png"/><Relationship Id="rId12" Type="http://schemas.openxmlformats.org/officeDocument/2006/relationships/hyperlink" Target="http://www.youtube.com/watch?v=ddPXCEmFc_Q&amp;feature=player_embedded"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www.youtube.com/watch?feature=player_embedded&amp;v=4Dji2AjjOH0"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google.rs/url?sa=i&amp;rct=j&amp;q=&amp;esrc=s&amp;frm=1&amp;source=images&amp;cd=&amp;cad=rja&amp;docid=yvfwlm3TB4lROM&amp;tbnid=F7vvr45s78GYuM:&amp;ved=0CAUQjRw&amp;url=http%3A%2F%2Fwww.politika.rs%2Frubrike%2FBeograd%2Fskolarci-najcesce-kradu-mobilne-telefone-i-garderobu.lt.html&amp;ei=CxcnUoP3CYqK0AX7hYHAAQ&amp;psig=AFQjCNGkWX2ty0cJWjaab8CaNtBbEGRF8w&amp;ust=1378379868538342" TargetMode="External"/><Relationship Id="rId28" Type="http://schemas.openxmlformats.org/officeDocument/2006/relationships/image" Target="media/image11.png"/><Relationship Id="rId10" Type="http://schemas.openxmlformats.org/officeDocument/2006/relationships/hyperlink" Target="http://www.google.rs/url?sa=i&amp;rct=j&amp;q=&amp;esrc=s&amp;frm=1&amp;source=images&amp;cd=&amp;cad=rja&amp;docid=BT9UAcJLppg07M&amp;tbnid=VZQlgKOm334NzM:&amp;ved=0CAUQjRw&amp;url=http%3A%2F%2Fwww.danas.rs%2Fdodaci%2Fvikend%2Fne_sprovodim_politiku_demokratske_stranke.26.html%3Fnews_id%3D170762&amp;ei=yRUnUubrD42p0AXdw4DQAQ&amp;psig=AFQjCNFjVKf0McmbtuGURyRX1RJZARi9XQ&amp;ust=1378379588851917" TargetMode="External"/><Relationship Id="rId19" Type="http://schemas.openxmlformats.org/officeDocument/2006/relationships/hyperlink" Target="http://www.google.rs/url?sa=i&amp;rct=j&amp;q=&amp;esrc=s&amp;frm=1&amp;source=images&amp;cd=&amp;cad=rja&amp;docid=Nn-2fiAhsogTqM&amp;tbnid=Tc3hdDZqxYNeUM:&amp;ved=0CAUQjRw&amp;url=http%3A%2F%2Fwww.novosti.rs%2Fvesti%2Fnaslovna%2Faktuelno.290.html%3A407486-Trecina-otkaza-radnicima&amp;ei=5hcnUtXYGaio0AXlroGIBA&amp;psig=AFQjCNF3poPAIcBwirCJKJMHI-nTWBe2Ug&amp;ust=1378380110292204"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4481</Words>
  <Characters>25548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6</cp:revision>
  <dcterms:created xsi:type="dcterms:W3CDTF">2013-09-04T06:57:00Z</dcterms:created>
  <dcterms:modified xsi:type="dcterms:W3CDTF">2013-09-04T11:23:00Z</dcterms:modified>
</cp:coreProperties>
</file>